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0CF7" w14:textId="4914571D" w:rsidR="00BB13FF" w:rsidRPr="00690295" w:rsidRDefault="00601402" w:rsidP="00655759">
      <w:pPr>
        <w:jc w:val="center"/>
        <w:rPr>
          <w:b/>
          <w:bCs/>
          <w:sz w:val="20"/>
          <w:szCs w:val="20"/>
        </w:rPr>
      </w:pPr>
      <w:r w:rsidRPr="00690295">
        <w:rPr>
          <w:b/>
          <w:bCs/>
          <w:sz w:val="20"/>
          <w:szCs w:val="20"/>
        </w:rPr>
        <w:t>City of Brownsboro Village</w:t>
      </w:r>
    </w:p>
    <w:p w14:paraId="2C5ECC54" w14:textId="3DC3DD54" w:rsidR="00601402" w:rsidRPr="00690295" w:rsidRDefault="00601402" w:rsidP="00655759">
      <w:pPr>
        <w:jc w:val="center"/>
        <w:rPr>
          <w:b/>
          <w:bCs/>
          <w:sz w:val="20"/>
          <w:szCs w:val="20"/>
        </w:rPr>
      </w:pPr>
      <w:r w:rsidRPr="00690295">
        <w:rPr>
          <w:b/>
          <w:bCs/>
          <w:sz w:val="20"/>
          <w:szCs w:val="20"/>
        </w:rPr>
        <w:t>City Commission Meeting Minutes</w:t>
      </w:r>
    </w:p>
    <w:p w14:paraId="1E0EB875" w14:textId="7CCEBE61" w:rsidR="00601402" w:rsidRPr="00690295" w:rsidRDefault="00C758D0" w:rsidP="0065575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November 8</w:t>
      </w:r>
      <w:r w:rsidR="00D45090">
        <w:rPr>
          <w:b/>
          <w:bCs/>
          <w:sz w:val="20"/>
          <w:szCs w:val="20"/>
        </w:rPr>
        <w:t>,</w:t>
      </w:r>
      <w:r w:rsidR="00601402" w:rsidRPr="00690295">
        <w:rPr>
          <w:b/>
          <w:bCs/>
          <w:sz w:val="20"/>
          <w:szCs w:val="20"/>
        </w:rPr>
        <w:t xml:space="preserve"> 2022</w:t>
      </w:r>
    </w:p>
    <w:p w14:paraId="04E0DE25" w14:textId="41B6EC7C" w:rsidR="00601402" w:rsidRPr="00690295" w:rsidRDefault="00601402">
      <w:pPr>
        <w:rPr>
          <w:sz w:val="20"/>
          <w:szCs w:val="20"/>
        </w:rPr>
      </w:pPr>
    </w:p>
    <w:p w14:paraId="219B2FFC" w14:textId="0B7F46D3" w:rsidR="00601402" w:rsidRPr="00690295" w:rsidRDefault="00601402">
      <w:pPr>
        <w:rPr>
          <w:sz w:val="20"/>
          <w:szCs w:val="20"/>
        </w:rPr>
      </w:pPr>
      <w:r w:rsidRPr="00690295">
        <w:rPr>
          <w:sz w:val="20"/>
          <w:szCs w:val="20"/>
        </w:rPr>
        <w:t xml:space="preserve">The regular </w:t>
      </w:r>
      <w:r w:rsidR="00C758D0">
        <w:rPr>
          <w:sz w:val="20"/>
          <w:szCs w:val="20"/>
        </w:rPr>
        <w:t xml:space="preserve">November </w:t>
      </w:r>
      <w:r w:rsidRPr="00690295">
        <w:rPr>
          <w:sz w:val="20"/>
          <w:szCs w:val="20"/>
        </w:rPr>
        <w:t xml:space="preserve">2022 meeting of the City Commission of Brownsboro Village was called to order at </w:t>
      </w:r>
      <w:r w:rsidR="000D3CE4" w:rsidRPr="002B6437">
        <w:rPr>
          <w:sz w:val="20"/>
          <w:szCs w:val="20"/>
        </w:rPr>
        <w:t>6:3</w:t>
      </w:r>
      <w:r w:rsidR="00665959" w:rsidRPr="002B6437">
        <w:rPr>
          <w:sz w:val="20"/>
          <w:szCs w:val="20"/>
        </w:rPr>
        <w:t>0</w:t>
      </w:r>
      <w:r w:rsidR="00665959">
        <w:rPr>
          <w:sz w:val="20"/>
          <w:szCs w:val="20"/>
        </w:rPr>
        <w:t xml:space="preserve"> </w:t>
      </w:r>
      <w:r w:rsidRPr="00690295">
        <w:rPr>
          <w:sz w:val="20"/>
          <w:szCs w:val="20"/>
        </w:rPr>
        <w:t xml:space="preserve">pm. The meeting was held at the home of </w:t>
      </w:r>
      <w:r w:rsidR="00C758D0">
        <w:rPr>
          <w:sz w:val="20"/>
          <w:szCs w:val="20"/>
        </w:rPr>
        <w:t xml:space="preserve">Brian Willis, </w:t>
      </w:r>
      <w:r w:rsidR="003E3D12">
        <w:rPr>
          <w:sz w:val="20"/>
          <w:szCs w:val="20"/>
        </w:rPr>
        <w:t>40</w:t>
      </w:r>
      <w:r w:rsidR="00C758D0">
        <w:rPr>
          <w:sz w:val="20"/>
          <w:szCs w:val="20"/>
        </w:rPr>
        <w:t>6 Chenoweth Lane.</w:t>
      </w:r>
    </w:p>
    <w:p w14:paraId="370F977D" w14:textId="6C335FFD" w:rsidR="00601402" w:rsidRPr="00690295" w:rsidRDefault="00601402">
      <w:pPr>
        <w:rPr>
          <w:sz w:val="20"/>
          <w:szCs w:val="20"/>
        </w:rPr>
      </w:pPr>
    </w:p>
    <w:p w14:paraId="09F654FD" w14:textId="1C93B380" w:rsidR="00601402" w:rsidRPr="001950F1" w:rsidRDefault="00601402">
      <w:pPr>
        <w:rPr>
          <w:sz w:val="21"/>
          <w:szCs w:val="21"/>
        </w:rPr>
      </w:pPr>
      <w:r w:rsidRPr="00690295">
        <w:rPr>
          <w:sz w:val="20"/>
          <w:szCs w:val="20"/>
          <w:u w:val="single"/>
        </w:rPr>
        <w:t>Present</w:t>
      </w:r>
      <w:r w:rsidRPr="00690295">
        <w:rPr>
          <w:sz w:val="20"/>
          <w:szCs w:val="20"/>
        </w:rPr>
        <w:t xml:space="preserve">:  </w:t>
      </w:r>
      <w:r w:rsidR="00665959" w:rsidRPr="006726AC">
        <w:rPr>
          <w:sz w:val="20"/>
          <w:szCs w:val="20"/>
        </w:rPr>
        <w:t xml:space="preserve">Mayor Mark Joyce, Commissioners Whitney Hankins, </w:t>
      </w:r>
      <w:r w:rsidR="001950F1" w:rsidRPr="006726AC">
        <w:rPr>
          <w:sz w:val="20"/>
          <w:szCs w:val="20"/>
        </w:rPr>
        <w:t>Dana L</w:t>
      </w:r>
      <w:r w:rsidR="00081CC9" w:rsidRPr="006726AC">
        <w:rPr>
          <w:sz w:val="20"/>
          <w:szCs w:val="20"/>
        </w:rPr>
        <w:t>i</w:t>
      </w:r>
      <w:r w:rsidR="001950F1" w:rsidRPr="006726AC">
        <w:rPr>
          <w:sz w:val="20"/>
          <w:szCs w:val="20"/>
        </w:rPr>
        <w:t>nd</w:t>
      </w:r>
      <w:r w:rsidR="00081CC9" w:rsidRPr="006726AC">
        <w:rPr>
          <w:sz w:val="20"/>
          <w:szCs w:val="20"/>
        </w:rPr>
        <w:t>l</w:t>
      </w:r>
      <w:r w:rsidR="001950F1" w:rsidRPr="006726AC">
        <w:rPr>
          <w:sz w:val="20"/>
          <w:szCs w:val="20"/>
        </w:rPr>
        <w:t>e</w:t>
      </w:r>
      <w:r w:rsidR="00081CC9" w:rsidRPr="006726AC">
        <w:rPr>
          <w:sz w:val="20"/>
          <w:szCs w:val="20"/>
        </w:rPr>
        <w:t>y</w:t>
      </w:r>
      <w:r w:rsidR="001950F1" w:rsidRPr="006726AC">
        <w:rPr>
          <w:sz w:val="20"/>
          <w:szCs w:val="20"/>
        </w:rPr>
        <w:t xml:space="preserve">, </w:t>
      </w:r>
      <w:r w:rsidR="00665959" w:rsidRPr="006726AC">
        <w:rPr>
          <w:sz w:val="21"/>
          <w:szCs w:val="21"/>
        </w:rPr>
        <w:t xml:space="preserve">Brian Willis, </w:t>
      </w:r>
      <w:r w:rsidR="00EA29AA">
        <w:rPr>
          <w:sz w:val="21"/>
          <w:szCs w:val="21"/>
        </w:rPr>
        <w:t xml:space="preserve">Fay Dorval, </w:t>
      </w:r>
      <w:r w:rsidR="00665959" w:rsidRPr="006726AC">
        <w:rPr>
          <w:sz w:val="21"/>
          <w:szCs w:val="21"/>
        </w:rPr>
        <w:t>City Clerk Beth Freibert</w:t>
      </w:r>
      <w:r w:rsidR="00C758D0">
        <w:rPr>
          <w:sz w:val="21"/>
          <w:szCs w:val="21"/>
        </w:rPr>
        <w:t xml:space="preserve"> and </w:t>
      </w:r>
      <w:r w:rsidR="00C758D0" w:rsidRPr="006726AC">
        <w:rPr>
          <w:sz w:val="21"/>
          <w:szCs w:val="21"/>
        </w:rPr>
        <w:t>Treasurer Brian Shanks</w:t>
      </w:r>
      <w:r w:rsidR="00C758D0">
        <w:rPr>
          <w:sz w:val="21"/>
          <w:szCs w:val="21"/>
        </w:rPr>
        <w:t>.</w:t>
      </w:r>
    </w:p>
    <w:p w14:paraId="31074AE1" w14:textId="7FD0554D" w:rsidR="00601402" w:rsidRPr="00690295" w:rsidRDefault="00601402">
      <w:pPr>
        <w:rPr>
          <w:sz w:val="20"/>
          <w:szCs w:val="20"/>
        </w:rPr>
      </w:pPr>
    </w:p>
    <w:p w14:paraId="76657AAF" w14:textId="0850BDF2" w:rsidR="00601402" w:rsidRDefault="00601402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Absent</w:t>
      </w:r>
      <w:r w:rsidRPr="00690295">
        <w:rPr>
          <w:sz w:val="20"/>
          <w:szCs w:val="20"/>
        </w:rPr>
        <w:t xml:space="preserve">: </w:t>
      </w:r>
      <w:r w:rsidR="00C758D0">
        <w:rPr>
          <w:sz w:val="21"/>
          <w:szCs w:val="21"/>
        </w:rPr>
        <w:t>None</w:t>
      </w:r>
    </w:p>
    <w:p w14:paraId="4616EF67" w14:textId="78EB2F36" w:rsidR="00665959" w:rsidRDefault="00665959">
      <w:pPr>
        <w:rPr>
          <w:sz w:val="20"/>
          <w:szCs w:val="20"/>
        </w:rPr>
      </w:pPr>
    </w:p>
    <w:p w14:paraId="717F20ED" w14:textId="157D8BCA" w:rsidR="00665959" w:rsidRDefault="00665959">
      <w:pPr>
        <w:rPr>
          <w:sz w:val="20"/>
          <w:szCs w:val="20"/>
        </w:rPr>
      </w:pPr>
      <w:r w:rsidRPr="00DC72D6">
        <w:rPr>
          <w:sz w:val="20"/>
          <w:szCs w:val="20"/>
          <w:u w:val="single"/>
        </w:rPr>
        <w:t>Guest:</w:t>
      </w:r>
      <w:r>
        <w:rPr>
          <w:sz w:val="20"/>
          <w:szCs w:val="20"/>
        </w:rPr>
        <w:t xml:space="preserve"> </w:t>
      </w:r>
      <w:r w:rsidR="007069F4">
        <w:rPr>
          <w:sz w:val="20"/>
          <w:szCs w:val="20"/>
        </w:rPr>
        <w:t>None</w:t>
      </w:r>
    </w:p>
    <w:p w14:paraId="11496E51" w14:textId="4919D704" w:rsidR="00601402" w:rsidRPr="00690295" w:rsidRDefault="00601402">
      <w:pPr>
        <w:rPr>
          <w:sz w:val="20"/>
          <w:szCs w:val="20"/>
        </w:rPr>
      </w:pPr>
    </w:p>
    <w:p w14:paraId="50569402" w14:textId="31648E8B" w:rsidR="002123CC" w:rsidRPr="00690295" w:rsidRDefault="00601402">
      <w:pPr>
        <w:rPr>
          <w:sz w:val="20"/>
          <w:szCs w:val="20"/>
        </w:rPr>
      </w:pPr>
      <w:r w:rsidRPr="006B0F46">
        <w:rPr>
          <w:sz w:val="20"/>
          <w:szCs w:val="20"/>
          <w:u w:val="single"/>
        </w:rPr>
        <w:t>Minutes</w:t>
      </w:r>
      <w:r w:rsidRPr="00690295">
        <w:rPr>
          <w:sz w:val="20"/>
          <w:szCs w:val="20"/>
        </w:rPr>
        <w:t>:</w:t>
      </w:r>
      <w:r w:rsidR="002123CC" w:rsidRPr="00690295">
        <w:rPr>
          <w:sz w:val="20"/>
          <w:szCs w:val="20"/>
        </w:rPr>
        <w:t xml:space="preserve"> </w:t>
      </w:r>
      <w:r w:rsidR="002123CC" w:rsidRPr="00690295">
        <w:rPr>
          <w:b/>
          <w:bCs/>
          <w:sz w:val="20"/>
          <w:szCs w:val="20"/>
        </w:rPr>
        <w:t>Commissioner</w:t>
      </w:r>
      <w:r w:rsidR="00665959">
        <w:rPr>
          <w:b/>
          <w:bCs/>
          <w:sz w:val="20"/>
          <w:szCs w:val="20"/>
        </w:rPr>
        <w:t xml:space="preserve"> </w:t>
      </w:r>
      <w:r w:rsidR="00E75043" w:rsidRPr="002B6437">
        <w:rPr>
          <w:b/>
          <w:bCs/>
          <w:sz w:val="20"/>
          <w:szCs w:val="20"/>
        </w:rPr>
        <w:t>Lindley</w:t>
      </w:r>
      <w:r w:rsidR="00E75043">
        <w:rPr>
          <w:b/>
          <w:bCs/>
          <w:sz w:val="20"/>
          <w:szCs w:val="20"/>
        </w:rPr>
        <w:t xml:space="preserve"> </w:t>
      </w:r>
      <w:r w:rsidR="002123CC" w:rsidRPr="00690295">
        <w:rPr>
          <w:b/>
          <w:bCs/>
          <w:sz w:val="20"/>
          <w:szCs w:val="20"/>
        </w:rPr>
        <w:t xml:space="preserve">moved and </w:t>
      </w:r>
      <w:r w:rsidR="005A1FFC">
        <w:rPr>
          <w:b/>
          <w:bCs/>
          <w:sz w:val="20"/>
          <w:szCs w:val="20"/>
        </w:rPr>
        <w:t>Commissioner</w:t>
      </w:r>
      <w:r w:rsidR="007069F4">
        <w:rPr>
          <w:b/>
          <w:bCs/>
          <w:sz w:val="20"/>
          <w:szCs w:val="20"/>
        </w:rPr>
        <w:t xml:space="preserve"> Willis </w:t>
      </w:r>
      <w:r w:rsidR="002123CC" w:rsidRPr="00690295">
        <w:rPr>
          <w:b/>
          <w:bCs/>
          <w:sz w:val="20"/>
          <w:szCs w:val="20"/>
        </w:rPr>
        <w:t xml:space="preserve">seconded that the minutes of the </w:t>
      </w:r>
      <w:r w:rsidR="00C758D0">
        <w:rPr>
          <w:b/>
          <w:bCs/>
          <w:sz w:val="20"/>
          <w:szCs w:val="20"/>
        </w:rPr>
        <w:t>October 11</w:t>
      </w:r>
      <w:r w:rsidR="003E3D12">
        <w:rPr>
          <w:b/>
          <w:bCs/>
          <w:sz w:val="20"/>
          <w:szCs w:val="20"/>
        </w:rPr>
        <w:t>,</w:t>
      </w:r>
      <w:r w:rsidR="005A69F0" w:rsidRPr="002C049E">
        <w:rPr>
          <w:b/>
          <w:bCs/>
          <w:sz w:val="20"/>
          <w:szCs w:val="20"/>
        </w:rPr>
        <w:t xml:space="preserve"> </w:t>
      </w:r>
      <w:r w:rsidR="002123CC" w:rsidRPr="002C049E">
        <w:rPr>
          <w:b/>
          <w:bCs/>
          <w:sz w:val="20"/>
          <w:szCs w:val="20"/>
        </w:rPr>
        <w:t>2022,</w:t>
      </w:r>
      <w:r w:rsidR="002123CC" w:rsidRPr="00690295">
        <w:rPr>
          <w:b/>
          <w:bCs/>
          <w:sz w:val="20"/>
          <w:szCs w:val="20"/>
        </w:rPr>
        <w:t xml:space="preserve"> meeting to be approved as distributed. The motion passed by voice vote</w:t>
      </w:r>
      <w:r w:rsidR="002123CC" w:rsidRPr="00690295">
        <w:rPr>
          <w:sz w:val="20"/>
          <w:szCs w:val="20"/>
        </w:rPr>
        <w:t xml:space="preserve">. </w:t>
      </w:r>
    </w:p>
    <w:p w14:paraId="4E586803" w14:textId="77777777" w:rsidR="002123CC" w:rsidRPr="00690295" w:rsidRDefault="002123CC">
      <w:pPr>
        <w:rPr>
          <w:sz w:val="20"/>
          <w:szCs w:val="20"/>
        </w:rPr>
      </w:pPr>
    </w:p>
    <w:p w14:paraId="7773B9BE" w14:textId="06053400" w:rsidR="002B6437" w:rsidRPr="00690295" w:rsidRDefault="002123CC" w:rsidP="002B6437">
      <w:pPr>
        <w:rPr>
          <w:b/>
          <w:bCs/>
          <w:sz w:val="20"/>
          <w:szCs w:val="20"/>
        </w:rPr>
      </w:pPr>
      <w:r w:rsidRPr="006B0F46">
        <w:rPr>
          <w:sz w:val="20"/>
          <w:szCs w:val="20"/>
          <w:u w:val="single"/>
        </w:rPr>
        <w:t>Finance</w:t>
      </w:r>
      <w:r w:rsidRPr="00690295">
        <w:rPr>
          <w:sz w:val="20"/>
          <w:szCs w:val="20"/>
        </w:rPr>
        <w:t xml:space="preserve">: </w:t>
      </w:r>
      <w:r w:rsidR="00EE346D">
        <w:rPr>
          <w:sz w:val="20"/>
          <w:szCs w:val="20"/>
        </w:rPr>
        <w:t>T</w:t>
      </w:r>
      <w:r w:rsidR="00B70C16">
        <w:rPr>
          <w:rFonts w:ascii="Calibri" w:hAnsi="Calibri" w:cs="Calibri"/>
          <w:color w:val="000000"/>
          <w:sz w:val="20"/>
          <w:szCs w:val="20"/>
        </w:rPr>
        <w:t>reasurer Shanks presented the financial report for October 2022</w:t>
      </w:r>
      <w:r w:rsidR="00B70C16">
        <w:rPr>
          <w:rFonts w:ascii="Calibri" w:hAnsi="Calibri" w:cs="Calibri"/>
          <w:b/>
          <w:bCs/>
          <w:color w:val="000000"/>
          <w:sz w:val="20"/>
          <w:szCs w:val="20"/>
        </w:rPr>
        <w:t>. Commissioner Willis made a motion and Commissioner Dorval seconded that the cash basis October 2022 financial statement be approved as distributed. The motion passed by voice vote. </w:t>
      </w:r>
      <w:r w:rsidR="00B70C16">
        <w:rPr>
          <w:rFonts w:ascii="Calibri" w:hAnsi="Calibri" w:cs="Calibri"/>
          <w:color w:val="000000"/>
          <w:sz w:val="20"/>
          <w:szCs w:val="20"/>
        </w:rPr>
        <w:t>Treasurer Shanks presented the financial report for November 2022</w:t>
      </w:r>
      <w:r w:rsidR="00B70C16">
        <w:rPr>
          <w:rFonts w:ascii="Calibri" w:hAnsi="Calibri" w:cs="Calibri"/>
          <w:b/>
          <w:bCs/>
          <w:color w:val="000000"/>
          <w:sz w:val="20"/>
          <w:szCs w:val="20"/>
        </w:rPr>
        <w:t>. Commissioner Willis made a motion and Commissioner Dorval seconded that the cash basis November 2022 financial statement be approved as distributed. The motion passed by voice vote.</w:t>
      </w:r>
      <w:r w:rsidR="002B6437">
        <w:rPr>
          <w:b/>
          <w:bCs/>
          <w:sz w:val="20"/>
          <w:szCs w:val="20"/>
        </w:rPr>
        <w:t xml:space="preserve"> </w:t>
      </w:r>
    </w:p>
    <w:p w14:paraId="3F07175A" w14:textId="0E17BECD" w:rsidR="00655759" w:rsidRPr="00690295" w:rsidRDefault="00655759">
      <w:pPr>
        <w:rPr>
          <w:b/>
          <w:bCs/>
          <w:sz w:val="20"/>
          <w:szCs w:val="20"/>
        </w:rPr>
      </w:pPr>
    </w:p>
    <w:p w14:paraId="3FFF6F8D" w14:textId="66E8FDD9" w:rsidR="00655759" w:rsidRPr="004B3D62" w:rsidRDefault="00655759">
      <w:pPr>
        <w:rPr>
          <w:b/>
          <w:bCs/>
          <w:sz w:val="21"/>
          <w:szCs w:val="21"/>
        </w:rPr>
      </w:pPr>
      <w:r w:rsidRPr="00690295">
        <w:rPr>
          <w:sz w:val="20"/>
          <w:szCs w:val="20"/>
          <w:u w:val="single"/>
        </w:rPr>
        <w:t>Roads and Streets</w:t>
      </w:r>
      <w:r w:rsidRPr="00690295">
        <w:rPr>
          <w:sz w:val="20"/>
          <w:szCs w:val="20"/>
        </w:rPr>
        <w:t>:</w:t>
      </w:r>
      <w:r w:rsidR="00B96C68">
        <w:rPr>
          <w:sz w:val="20"/>
          <w:szCs w:val="20"/>
        </w:rPr>
        <w:t xml:space="preserve"> </w:t>
      </w:r>
      <w:r w:rsidR="001203F8" w:rsidRPr="002B6437">
        <w:rPr>
          <w:sz w:val="20"/>
          <w:szCs w:val="20"/>
        </w:rPr>
        <w:t xml:space="preserve">Commissioner Lindley </w:t>
      </w:r>
      <w:r w:rsidR="002B6437" w:rsidRPr="002B6437">
        <w:rPr>
          <w:sz w:val="20"/>
          <w:szCs w:val="20"/>
        </w:rPr>
        <w:t xml:space="preserve">reported that the </w:t>
      </w:r>
      <w:r w:rsidR="000B040F" w:rsidRPr="002B6437">
        <w:rPr>
          <w:sz w:val="20"/>
          <w:szCs w:val="20"/>
        </w:rPr>
        <w:t xml:space="preserve">Schark </w:t>
      </w:r>
      <w:r w:rsidR="002B6437" w:rsidRPr="002B6437">
        <w:rPr>
          <w:sz w:val="20"/>
          <w:szCs w:val="20"/>
        </w:rPr>
        <w:t xml:space="preserve">Co. </w:t>
      </w:r>
      <w:r w:rsidR="00B96C68" w:rsidRPr="002B6437">
        <w:rPr>
          <w:sz w:val="20"/>
          <w:szCs w:val="20"/>
        </w:rPr>
        <w:t>snow removal contract</w:t>
      </w:r>
      <w:r w:rsidR="002B6437" w:rsidRPr="002B6437">
        <w:rPr>
          <w:sz w:val="20"/>
          <w:szCs w:val="20"/>
        </w:rPr>
        <w:t xml:space="preserve"> is renewed. </w:t>
      </w:r>
      <w:r w:rsidR="0047021D" w:rsidRPr="002B6437">
        <w:rPr>
          <w:sz w:val="20"/>
          <w:szCs w:val="20"/>
        </w:rPr>
        <w:t>Commissioner</w:t>
      </w:r>
      <w:r w:rsidR="00B96C68" w:rsidRPr="002B6437">
        <w:rPr>
          <w:sz w:val="20"/>
          <w:szCs w:val="20"/>
        </w:rPr>
        <w:t xml:space="preserve">s </w:t>
      </w:r>
      <w:r w:rsidR="0047021D" w:rsidRPr="002B6437">
        <w:rPr>
          <w:sz w:val="20"/>
          <w:szCs w:val="20"/>
        </w:rPr>
        <w:t>Dorval</w:t>
      </w:r>
      <w:r w:rsidR="00443E51" w:rsidRPr="002B6437">
        <w:rPr>
          <w:sz w:val="20"/>
          <w:szCs w:val="20"/>
        </w:rPr>
        <w:t xml:space="preserve">, Hankins and Lindley </w:t>
      </w:r>
      <w:r w:rsidR="00C73622" w:rsidRPr="002B6437">
        <w:rPr>
          <w:sz w:val="20"/>
          <w:szCs w:val="20"/>
        </w:rPr>
        <w:t xml:space="preserve">provided </w:t>
      </w:r>
      <w:r w:rsidR="00AB6681" w:rsidRPr="002B6437">
        <w:rPr>
          <w:sz w:val="20"/>
          <w:szCs w:val="20"/>
        </w:rPr>
        <w:t xml:space="preserve">an </w:t>
      </w:r>
      <w:r w:rsidR="00C73622" w:rsidRPr="002B6437">
        <w:rPr>
          <w:sz w:val="20"/>
          <w:szCs w:val="20"/>
        </w:rPr>
        <w:t xml:space="preserve">update on </w:t>
      </w:r>
      <w:r w:rsidR="00995AD4" w:rsidRPr="002B6437">
        <w:rPr>
          <w:sz w:val="20"/>
          <w:szCs w:val="20"/>
        </w:rPr>
        <w:t xml:space="preserve">the </w:t>
      </w:r>
      <w:r w:rsidR="00C73622" w:rsidRPr="002B6437">
        <w:rPr>
          <w:sz w:val="20"/>
          <w:szCs w:val="20"/>
        </w:rPr>
        <w:t xml:space="preserve">Napanee </w:t>
      </w:r>
      <w:r w:rsidR="004B2806" w:rsidRPr="002B6437">
        <w:rPr>
          <w:sz w:val="20"/>
          <w:szCs w:val="20"/>
        </w:rPr>
        <w:t xml:space="preserve">Rd. </w:t>
      </w:r>
      <w:r w:rsidR="00A05B61" w:rsidRPr="002B6437">
        <w:rPr>
          <w:sz w:val="20"/>
          <w:szCs w:val="20"/>
        </w:rPr>
        <w:t xml:space="preserve">Sidewalk </w:t>
      </w:r>
      <w:r w:rsidR="000917E2" w:rsidRPr="002B6437">
        <w:rPr>
          <w:sz w:val="20"/>
          <w:szCs w:val="20"/>
        </w:rPr>
        <w:t>P</w:t>
      </w:r>
      <w:r w:rsidR="00A05B61" w:rsidRPr="002B6437">
        <w:rPr>
          <w:sz w:val="20"/>
          <w:szCs w:val="20"/>
        </w:rPr>
        <w:t>roject</w:t>
      </w:r>
      <w:r w:rsidR="00A76519" w:rsidRPr="002B6437">
        <w:rPr>
          <w:sz w:val="20"/>
          <w:szCs w:val="20"/>
        </w:rPr>
        <w:t xml:space="preserve"> which consisted of </w:t>
      </w:r>
      <w:r w:rsidR="00B96C68" w:rsidRPr="002B6437">
        <w:rPr>
          <w:sz w:val="20"/>
          <w:szCs w:val="20"/>
        </w:rPr>
        <w:t>attorney inf</w:t>
      </w:r>
      <w:r w:rsidR="002B6437" w:rsidRPr="002B6437">
        <w:rPr>
          <w:sz w:val="20"/>
          <w:szCs w:val="20"/>
        </w:rPr>
        <w:t xml:space="preserve">o, sidewalk specialist assessment </w:t>
      </w:r>
      <w:r w:rsidR="00A76519" w:rsidRPr="002B6437">
        <w:rPr>
          <w:sz w:val="20"/>
          <w:szCs w:val="20"/>
        </w:rPr>
        <w:t xml:space="preserve">and </w:t>
      </w:r>
      <w:r w:rsidR="002B6437" w:rsidRPr="002B6437">
        <w:rPr>
          <w:sz w:val="20"/>
          <w:szCs w:val="20"/>
        </w:rPr>
        <w:t xml:space="preserve">Commissioners’ </w:t>
      </w:r>
      <w:r w:rsidR="00A76519" w:rsidRPr="002B6437">
        <w:rPr>
          <w:sz w:val="20"/>
          <w:szCs w:val="20"/>
        </w:rPr>
        <w:t xml:space="preserve">assessment. </w:t>
      </w:r>
      <w:r w:rsidR="002B6437">
        <w:rPr>
          <w:sz w:val="20"/>
          <w:szCs w:val="20"/>
        </w:rPr>
        <w:t>Sidewalk Project meeting to be held 3710 Napanee Rd. at the January 10, 2023, meeting.</w:t>
      </w:r>
      <w:r w:rsidR="000B040F">
        <w:rPr>
          <w:sz w:val="20"/>
          <w:szCs w:val="20"/>
        </w:rPr>
        <w:t xml:space="preserve"> </w:t>
      </w:r>
      <w:r w:rsidR="002B6437">
        <w:rPr>
          <w:sz w:val="20"/>
          <w:szCs w:val="20"/>
        </w:rPr>
        <w:t xml:space="preserve">A </w:t>
      </w:r>
      <w:r w:rsidR="000B040F">
        <w:rPr>
          <w:sz w:val="20"/>
          <w:szCs w:val="20"/>
        </w:rPr>
        <w:t>new company for landscaping</w:t>
      </w:r>
      <w:r w:rsidR="002B6437">
        <w:rPr>
          <w:sz w:val="20"/>
          <w:szCs w:val="20"/>
        </w:rPr>
        <w:t xml:space="preserve"> will be needed for next year</w:t>
      </w:r>
      <w:r w:rsidR="000B040F">
        <w:rPr>
          <w:sz w:val="20"/>
          <w:szCs w:val="20"/>
        </w:rPr>
        <w:t xml:space="preserve">.  </w:t>
      </w:r>
      <w:r w:rsidR="00B70C16">
        <w:rPr>
          <w:rFonts w:ascii="Calibri" w:hAnsi="Calibri" w:cs="Calibri"/>
          <w:color w:val="000000"/>
          <w:sz w:val="20"/>
          <w:szCs w:val="20"/>
        </w:rPr>
        <w:t>Two streetlights were out</w:t>
      </w:r>
      <w:r w:rsidR="00EE346D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70C16">
        <w:rPr>
          <w:rFonts w:ascii="Calibri" w:hAnsi="Calibri" w:cs="Calibri"/>
          <w:color w:val="000000"/>
          <w:sz w:val="20"/>
          <w:szCs w:val="20"/>
        </w:rPr>
        <w:t>but have been reported to LG&amp;E and are now fixed.</w:t>
      </w:r>
      <w:r w:rsidR="000B040F">
        <w:rPr>
          <w:sz w:val="20"/>
          <w:szCs w:val="20"/>
        </w:rPr>
        <w:t xml:space="preserve"> </w:t>
      </w:r>
      <w:r w:rsidR="002B6437">
        <w:rPr>
          <w:sz w:val="20"/>
          <w:szCs w:val="20"/>
        </w:rPr>
        <w:t xml:space="preserve">The </w:t>
      </w:r>
      <w:r w:rsidR="000B040F">
        <w:rPr>
          <w:sz w:val="20"/>
          <w:szCs w:val="20"/>
        </w:rPr>
        <w:t xml:space="preserve">light post </w:t>
      </w:r>
      <w:r w:rsidR="002B6437">
        <w:rPr>
          <w:sz w:val="20"/>
          <w:szCs w:val="20"/>
        </w:rPr>
        <w:t xml:space="preserve">at Oread and Druid Hills </w:t>
      </w:r>
      <w:r w:rsidR="000B040F">
        <w:rPr>
          <w:sz w:val="20"/>
          <w:szCs w:val="20"/>
        </w:rPr>
        <w:t xml:space="preserve">is still </w:t>
      </w:r>
      <w:r w:rsidR="002B6437">
        <w:rPr>
          <w:sz w:val="20"/>
          <w:szCs w:val="20"/>
        </w:rPr>
        <w:t xml:space="preserve">slightly </w:t>
      </w:r>
      <w:r w:rsidR="000B040F">
        <w:rPr>
          <w:sz w:val="20"/>
          <w:szCs w:val="20"/>
        </w:rPr>
        <w:t>leaning</w:t>
      </w:r>
      <w:r w:rsidR="002B6437">
        <w:rPr>
          <w:sz w:val="20"/>
          <w:szCs w:val="20"/>
        </w:rPr>
        <w:t xml:space="preserve"> </w:t>
      </w:r>
      <w:r w:rsidR="000B040F">
        <w:rPr>
          <w:sz w:val="20"/>
          <w:szCs w:val="20"/>
        </w:rPr>
        <w:t xml:space="preserve">but believe it will </w:t>
      </w:r>
      <w:r w:rsidR="000A7C6D">
        <w:rPr>
          <w:sz w:val="20"/>
          <w:szCs w:val="20"/>
        </w:rPr>
        <w:t>stay this way</w:t>
      </w:r>
      <w:r w:rsidR="002C10F3">
        <w:rPr>
          <w:sz w:val="20"/>
          <w:szCs w:val="20"/>
        </w:rPr>
        <w:t xml:space="preserve">. </w:t>
      </w:r>
    </w:p>
    <w:p w14:paraId="06807ED3" w14:textId="0A8E1EF3" w:rsidR="00655759" w:rsidRPr="00690295" w:rsidRDefault="00655759">
      <w:pPr>
        <w:rPr>
          <w:sz w:val="20"/>
          <w:szCs w:val="20"/>
        </w:rPr>
      </w:pPr>
    </w:p>
    <w:p w14:paraId="09460FE5" w14:textId="442DC1E7" w:rsidR="00655759" w:rsidRPr="00690295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Sanitation/MSD</w:t>
      </w:r>
      <w:r w:rsidRPr="00690295">
        <w:rPr>
          <w:sz w:val="20"/>
          <w:szCs w:val="20"/>
        </w:rPr>
        <w:t>:</w:t>
      </w:r>
      <w:r w:rsidR="00C365DB">
        <w:rPr>
          <w:sz w:val="20"/>
          <w:szCs w:val="20"/>
        </w:rPr>
        <w:t xml:space="preserve"> </w:t>
      </w:r>
      <w:r w:rsidR="00EF429F" w:rsidRPr="002B6437">
        <w:rPr>
          <w:sz w:val="20"/>
          <w:szCs w:val="20"/>
        </w:rPr>
        <w:t>No Report</w:t>
      </w:r>
    </w:p>
    <w:p w14:paraId="636DDE35" w14:textId="08F285B4" w:rsidR="00655759" w:rsidRPr="00690295" w:rsidRDefault="00655759">
      <w:pPr>
        <w:rPr>
          <w:sz w:val="20"/>
          <w:szCs w:val="20"/>
        </w:rPr>
      </w:pPr>
    </w:p>
    <w:p w14:paraId="5AFFF3D3" w14:textId="03426678" w:rsidR="00655759" w:rsidRPr="00690295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Community Relations</w:t>
      </w:r>
      <w:r w:rsidRPr="00690295">
        <w:rPr>
          <w:sz w:val="20"/>
          <w:szCs w:val="20"/>
        </w:rPr>
        <w:t>:</w:t>
      </w:r>
      <w:r w:rsidR="00C365DB">
        <w:rPr>
          <w:sz w:val="20"/>
          <w:szCs w:val="20"/>
        </w:rPr>
        <w:t xml:space="preserve"> </w:t>
      </w:r>
      <w:r w:rsidR="00EF429F" w:rsidRPr="002B6437">
        <w:rPr>
          <w:sz w:val="20"/>
          <w:szCs w:val="20"/>
        </w:rPr>
        <w:t xml:space="preserve">Commissioner Dorval </w:t>
      </w:r>
      <w:r w:rsidR="002C10F3" w:rsidRPr="002B6437">
        <w:rPr>
          <w:sz w:val="20"/>
          <w:szCs w:val="20"/>
        </w:rPr>
        <w:t>stated that the Christmas Decorations will be put up the weekend</w:t>
      </w:r>
      <w:r w:rsidR="00332E86">
        <w:rPr>
          <w:sz w:val="20"/>
          <w:szCs w:val="20"/>
        </w:rPr>
        <w:t xml:space="preserve"> after Thanksgiving. </w:t>
      </w:r>
      <w:r w:rsidR="00B70C16">
        <w:rPr>
          <w:rFonts w:ascii="Calibri" w:hAnsi="Calibri" w:cs="Calibri"/>
          <w:b/>
          <w:bCs/>
          <w:color w:val="000000"/>
          <w:sz w:val="20"/>
          <w:szCs w:val="20"/>
        </w:rPr>
        <w:t>Commissioner Dorval made a motion and Commissioner Hankins seconded to pay $425 to each of the two installers.</w:t>
      </w:r>
      <w:r w:rsidR="00B70C16">
        <w:rPr>
          <w:rStyle w:val="apple-converted-space"/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B70C16">
        <w:rPr>
          <w:rFonts w:ascii="Calibri" w:hAnsi="Calibri" w:cs="Calibri"/>
          <w:b/>
          <w:bCs/>
          <w:color w:val="000000"/>
          <w:sz w:val="20"/>
          <w:szCs w:val="20"/>
        </w:rPr>
        <w:t>The motion passed by voice vote.</w:t>
      </w:r>
      <w:r w:rsidR="00B70C16">
        <w:rPr>
          <w:rStyle w:val="apple-converted-space"/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2B6437">
        <w:rPr>
          <w:sz w:val="20"/>
          <w:szCs w:val="20"/>
        </w:rPr>
        <w:t>Commissioner Dorval discussed having a Holiday activity with Santa on Dec 1</w:t>
      </w:r>
      <w:r w:rsidR="00B70C16">
        <w:rPr>
          <w:sz w:val="20"/>
          <w:szCs w:val="20"/>
        </w:rPr>
        <w:t>1</w:t>
      </w:r>
      <w:r w:rsidR="002B6437" w:rsidRPr="002B6437">
        <w:rPr>
          <w:sz w:val="20"/>
          <w:szCs w:val="20"/>
          <w:vertAlign w:val="superscript"/>
        </w:rPr>
        <w:t>th</w:t>
      </w:r>
      <w:r w:rsidR="002B6437">
        <w:rPr>
          <w:sz w:val="20"/>
          <w:szCs w:val="20"/>
        </w:rPr>
        <w:t>, from 2-4 pm. Commissioner Hankins to distribute 2</w:t>
      </w:r>
      <w:r w:rsidR="002C10F3">
        <w:rPr>
          <w:sz w:val="20"/>
          <w:szCs w:val="20"/>
        </w:rPr>
        <w:t xml:space="preserve"> welcome packets</w:t>
      </w:r>
      <w:r w:rsidR="002B6437">
        <w:rPr>
          <w:sz w:val="20"/>
          <w:szCs w:val="20"/>
        </w:rPr>
        <w:t>.</w:t>
      </w:r>
    </w:p>
    <w:p w14:paraId="10026148" w14:textId="465AC3B3" w:rsidR="00655759" w:rsidRPr="00690295" w:rsidRDefault="00655759">
      <w:pPr>
        <w:rPr>
          <w:sz w:val="20"/>
          <w:szCs w:val="20"/>
          <w:u w:val="single"/>
        </w:rPr>
      </w:pPr>
    </w:p>
    <w:p w14:paraId="23127AE1" w14:textId="21B63DEE" w:rsidR="00655759" w:rsidRPr="00B902C8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Block Watch</w:t>
      </w:r>
      <w:r w:rsidRPr="005C2767">
        <w:rPr>
          <w:sz w:val="20"/>
          <w:szCs w:val="20"/>
        </w:rPr>
        <w:t xml:space="preserve">: </w:t>
      </w:r>
      <w:r w:rsidR="00B902C8" w:rsidRPr="002B6437">
        <w:rPr>
          <w:sz w:val="20"/>
          <w:szCs w:val="20"/>
        </w:rPr>
        <w:t>Commissioner</w:t>
      </w:r>
      <w:r w:rsidR="003634D5" w:rsidRPr="002B6437">
        <w:rPr>
          <w:sz w:val="20"/>
          <w:szCs w:val="20"/>
        </w:rPr>
        <w:t xml:space="preserve"> Willis </w:t>
      </w:r>
      <w:r w:rsidR="00563B66" w:rsidRPr="002B6437">
        <w:rPr>
          <w:sz w:val="20"/>
          <w:szCs w:val="20"/>
        </w:rPr>
        <w:t xml:space="preserve">reported </w:t>
      </w:r>
      <w:r w:rsidR="00B96C68" w:rsidRPr="002B6437">
        <w:rPr>
          <w:sz w:val="20"/>
          <w:szCs w:val="20"/>
        </w:rPr>
        <w:t xml:space="preserve">overall </w:t>
      </w:r>
      <w:r w:rsidR="00563B66" w:rsidRPr="002B6437">
        <w:rPr>
          <w:sz w:val="20"/>
          <w:szCs w:val="20"/>
        </w:rPr>
        <w:t>was a quiet month</w:t>
      </w:r>
      <w:r w:rsidR="002B6437" w:rsidRPr="002B6437">
        <w:rPr>
          <w:sz w:val="20"/>
          <w:szCs w:val="20"/>
        </w:rPr>
        <w:t xml:space="preserve">. </w:t>
      </w:r>
      <w:r w:rsidR="00B96C68" w:rsidRPr="002B6437">
        <w:rPr>
          <w:sz w:val="20"/>
          <w:szCs w:val="20"/>
        </w:rPr>
        <w:t xml:space="preserve">Commissioner Willis also provided </w:t>
      </w:r>
      <w:r w:rsidR="002B6437" w:rsidRPr="002B6437">
        <w:rPr>
          <w:sz w:val="20"/>
          <w:szCs w:val="20"/>
        </w:rPr>
        <w:t xml:space="preserve">additional </w:t>
      </w:r>
      <w:r w:rsidR="00B96C68" w:rsidRPr="002B6437">
        <w:rPr>
          <w:sz w:val="20"/>
          <w:szCs w:val="20"/>
        </w:rPr>
        <w:t xml:space="preserve">information </w:t>
      </w:r>
      <w:r w:rsidR="002B6437" w:rsidRPr="002B6437">
        <w:rPr>
          <w:sz w:val="20"/>
          <w:szCs w:val="20"/>
        </w:rPr>
        <w:t>about L4</w:t>
      </w:r>
      <w:r w:rsidR="00332E86">
        <w:rPr>
          <w:sz w:val="20"/>
          <w:szCs w:val="20"/>
        </w:rPr>
        <w:t xml:space="preserve"> to be discussed at the next meeting. </w:t>
      </w:r>
    </w:p>
    <w:p w14:paraId="11B784A5" w14:textId="504A3510" w:rsidR="00655759" w:rsidRDefault="00655759">
      <w:pPr>
        <w:rPr>
          <w:sz w:val="20"/>
          <w:szCs w:val="20"/>
          <w:u w:val="single"/>
        </w:rPr>
      </w:pPr>
    </w:p>
    <w:p w14:paraId="32FF4CBE" w14:textId="1B644D36" w:rsidR="006B35B4" w:rsidRPr="00690295" w:rsidRDefault="00DC72D6" w:rsidP="006B35B4">
      <w:pPr>
        <w:rPr>
          <w:sz w:val="20"/>
          <w:szCs w:val="20"/>
        </w:rPr>
      </w:pPr>
      <w:r>
        <w:rPr>
          <w:sz w:val="20"/>
          <w:szCs w:val="20"/>
          <w:u w:val="single"/>
        </w:rPr>
        <w:t>Tree Board:</w:t>
      </w:r>
      <w:r w:rsidR="00BF1199" w:rsidRPr="002E2C67">
        <w:rPr>
          <w:sz w:val="20"/>
          <w:szCs w:val="20"/>
        </w:rPr>
        <w:t xml:space="preserve"> </w:t>
      </w:r>
      <w:r w:rsidR="00332E86">
        <w:rPr>
          <w:sz w:val="20"/>
          <w:szCs w:val="20"/>
        </w:rPr>
        <w:t xml:space="preserve">Commissioner </w:t>
      </w:r>
      <w:r w:rsidR="00B70C16">
        <w:rPr>
          <w:sz w:val="20"/>
          <w:szCs w:val="20"/>
        </w:rPr>
        <w:t>Lindley</w:t>
      </w:r>
      <w:r w:rsidR="00332E86">
        <w:rPr>
          <w:sz w:val="20"/>
          <w:szCs w:val="20"/>
        </w:rPr>
        <w:t xml:space="preserve"> reported that the preparation for the installation of the trees is progressing as scheduled. The trees should be installed </w:t>
      </w:r>
      <w:r w:rsidR="00B70C16">
        <w:rPr>
          <w:sz w:val="20"/>
          <w:szCs w:val="20"/>
        </w:rPr>
        <w:t xml:space="preserve">by </w:t>
      </w:r>
      <w:r w:rsidR="00332E86">
        <w:rPr>
          <w:sz w:val="20"/>
          <w:szCs w:val="20"/>
        </w:rPr>
        <w:t>the 2</w:t>
      </w:r>
      <w:r w:rsidR="00332E86" w:rsidRPr="00332E86">
        <w:rPr>
          <w:sz w:val="20"/>
          <w:szCs w:val="20"/>
          <w:vertAlign w:val="superscript"/>
        </w:rPr>
        <w:t>nd</w:t>
      </w:r>
      <w:r w:rsidR="00332E86">
        <w:rPr>
          <w:sz w:val="20"/>
          <w:szCs w:val="20"/>
        </w:rPr>
        <w:t xml:space="preserve"> week of December. </w:t>
      </w:r>
    </w:p>
    <w:p w14:paraId="60B6B52E" w14:textId="77777777" w:rsidR="00DC72D6" w:rsidRPr="00690295" w:rsidRDefault="00DC72D6">
      <w:pPr>
        <w:rPr>
          <w:sz w:val="20"/>
          <w:szCs w:val="20"/>
          <w:u w:val="single"/>
        </w:rPr>
      </w:pPr>
    </w:p>
    <w:p w14:paraId="69F4DA71" w14:textId="1BF20BFD" w:rsidR="00655759" w:rsidRPr="00563B66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Unfinished Business</w:t>
      </w:r>
      <w:r w:rsidRPr="005C2767">
        <w:rPr>
          <w:sz w:val="20"/>
          <w:szCs w:val="20"/>
        </w:rPr>
        <w:t>:</w:t>
      </w:r>
      <w:r w:rsidR="00563B66">
        <w:rPr>
          <w:sz w:val="20"/>
          <w:szCs w:val="20"/>
        </w:rPr>
        <w:t xml:space="preserve"> </w:t>
      </w:r>
      <w:r w:rsidR="00563B66" w:rsidRPr="002E2C67">
        <w:rPr>
          <w:sz w:val="20"/>
          <w:szCs w:val="20"/>
        </w:rPr>
        <w:t>None</w:t>
      </w:r>
    </w:p>
    <w:p w14:paraId="0C0F8573" w14:textId="4A7F3769" w:rsidR="00655759" w:rsidRPr="00690295" w:rsidRDefault="00655759">
      <w:pPr>
        <w:rPr>
          <w:sz w:val="20"/>
          <w:szCs w:val="20"/>
          <w:u w:val="single"/>
        </w:rPr>
      </w:pPr>
    </w:p>
    <w:p w14:paraId="0D7D9E8D" w14:textId="459F980A" w:rsidR="00655759" w:rsidRPr="00690295" w:rsidRDefault="00655759">
      <w:pPr>
        <w:rPr>
          <w:sz w:val="20"/>
          <w:szCs w:val="20"/>
          <w:u w:val="single"/>
        </w:rPr>
      </w:pPr>
      <w:r w:rsidRPr="00690295">
        <w:rPr>
          <w:sz w:val="20"/>
          <w:szCs w:val="20"/>
          <w:u w:val="single"/>
        </w:rPr>
        <w:t>New Business</w:t>
      </w:r>
      <w:r w:rsidRPr="005C2767">
        <w:rPr>
          <w:sz w:val="20"/>
          <w:szCs w:val="20"/>
        </w:rPr>
        <w:t>:</w:t>
      </w:r>
      <w:r w:rsidR="00563B66" w:rsidRPr="005C2767">
        <w:rPr>
          <w:sz w:val="20"/>
          <w:szCs w:val="20"/>
        </w:rPr>
        <w:t xml:space="preserve"> </w:t>
      </w:r>
      <w:r w:rsidR="0026573C">
        <w:rPr>
          <w:sz w:val="20"/>
          <w:szCs w:val="20"/>
        </w:rPr>
        <w:t>None</w:t>
      </w:r>
    </w:p>
    <w:p w14:paraId="6963A7F8" w14:textId="2F2FCC4E" w:rsidR="00655759" w:rsidRPr="00690295" w:rsidRDefault="00655759">
      <w:pPr>
        <w:rPr>
          <w:sz w:val="20"/>
          <w:szCs w:val="20"/>
          <w:u w:val="single"/>
        </w:rPr>
      </w:pPr>
    </w:p>
    <w:p w14:paraId="37ED2C78" w14:textId="430D2B57" w:rsidR="00655759" w:rsidRPr="00332E86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Announcements</w:t>
      </w:r>
      <w:r w:rsidRPr="005C2767">
        <w:rPr>
          <w:sz w:val="20"/>
          <w:szCs w:val="20"/>
        </w:rPr>
        <w:t xml:space="preserve">: </w:t>
      </w:r>
      <w:r w:rsidR="008F4DA7" w:rsidRPr="007069F4">
        <w:rPr>
          <w:rFonts w:ascii="Helvetica" w:hAnsi="Helvetica"/>
          <w:color w:val="000000"/>
          <w:sz w:val="18"/>
          <w:szCs w:val="18"/>
        </w:rPr>
        <w:t>Public Meeting regarding 4301 Westport Rd, storage facility on November 9</w:t>
      </w:r>
      <w:r w:rsidR="008F4DA7" w:rsidRPr="007069F4">
        <w:rPr>
          <w:rFonts w:ascii="Helvetica" w:hAnsi="Helvetica"/>
          <w:color w:val="000000"/>
          <w:sz w:val="18"/>
          <w:szCs w:val="18"/>
          <w:vertAlign w:val="superscript"/>
        </w:rPr>
        <w:t>th</w:t>
      </w:r>
      <w:r w:rsidR="008F4DA7" w:rsidRPr="007069F4">
        <w:rPr>
          <w:rFonts w:ascii="Helvetica" w:hAnsi="Helvetica"/>
          <w:color w:val="000000"/>
          <w:sz w:val="18"/>
          <w:szCs w:val="18"/>
        </w:rPr>
        <w:t xml:space="preserve">, at Walden </w:t>
      </w:r>
      <w:r w:rsidR="007069F4" w:rsidRPr="007069F4">
        <w:rPr>
          <w:rFonts w:ascii="Helvetica" w:hAnsi="Helvetica"/>
          <w:color w:val="000000"/>
          <w:sz w:val="18"/>
          <w:szCs w:val="18"/>
        </w:rPr>
        <w:t xml:space="preserve">Elementary </w:t>
      </w:r>
      <w:r w:rsidR="008F4DA7" w:rsidRPr="007069F4">
        <w:rPr>
          <w:rFonts w:ascii="Helvetica" w:hAnsi="Helvetica"/>
          <w:color w:val="000000"/>
          <w:sz w:val="18"/>
          <w:szCs w:val="18"/>
        </w:rPr>
        <w:t>School, 6 pm</w:t>
      </w:r>
      <w:r w:rsidR="00332E86">
        <w:rPr>
          <w:rFonts w:ascii="Helvetica" w:hAnsi="Helvetica"/>
          <w:color w:val="000000"/>
          <w:sz w:val="18"/>
          <w:szCs w:val="18"/>
        </w:rPr>
        <w:t>.</w:t>
      </w:r>
    </w:p>
    <w:p w14:paraId="146BE9ED" w14:textId="0AF9DE73" w:rsidR="003F7489" w:rsidRDefault="003F7489">
      <w:pPr>
        <w:rPr>
          <w:sz w:val="20"/>
          <w:szCs w:val="20"/>
          <w:u w:val="single"/>
        </w:rPr>
      </w:pPr>
    </w:p>
    <w:p w14:paraId="2ED7A1D8" w14:textId="77777777" w:rsidR="003F7489" w:rsidRPr="00690295" w:rsidRDefault="003F7489">
      <w:pPr>
        <w:rPr>
          <w:sz w:val="20"/>
          <w:szCs w:val="20"/>
          <w:u w:val="single"/>
        </w:rPr>
      </w:pPr>
    </w:p>
    <w:p w14:paraId="5053140D" w14:textId="099E7BE6" w:rsidR="003F7489" w:rsidRDefault="00563B66" w:rsidP="00BD05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Commissioner</w:t>
      </w:r>
      <w:r w:rsidR="00EF38BF">
        <w:rPr>
          <w:b/>
          <w:bCs/>
          <w:sz w:val="20"/>
          <w:szCs w:val="20"/>
        </w:rPr>
        <w:t xml:space="preserve"> </w:t>
      </w:r>
      <w:r w:rsidR="007069F4">
        <w:rPr>
          <w:b/>
          <w:bCs/>
          <w:sz w:val="20"/>
          <w:szCs w:val="20"/>
        </w:rPr>
        <w:t xml:space="preserve">Hankins </w:t>
      </w:r>
      <w:r w:rsidR="00655759" w:rsidRPr="00690295">
        <w:rPr>
          <w:b/>
          <w:bCs/>
          <w:sz w:val="20"/>
          <w:szCs w:val="20"/>
        </w:rPr>
        <w:t xml:space="preserve">moved and Commissioner </w:t>
      </w:r>
      <w:r w:rsidR="007069F4">
        <w:rPr>
          <w:b/>
          <w:bCs/>
          <w:sz w:val="20"/>
          <w:szCs w:val="20"/>
        </w:rPr>
        <w:t xml:space="preserve">Willis </w:t>
      </w:r>
      <w:r>
        <w:rPr>
          <w:b/>
          <w:bCs/>
          <w:sz w:val="20"/>
          <w:szCs w:val="20"/>
        </w:rPr>
        <w:t>se</w:t>
      </w:r>
      <w:r w:rsidR="00655759" w:rsidRPr="00690295">
        <w:rPr>
          <w:b/>
          <w:bCs/>
          <w:sz w:val="20"/>
          <w:szCs w:val="20"/>
        </w:rPr>
        <w:t>conded that the meeting be adjourned. The motion passed by voice vote</w:t>
      </w:r>
      <w:r w:rsidR="00655759" w:rsidRPr="00690295">
        <w:rPr>
          <w:sz w:val="20"/>
          <w:szCs w:val="20"/>
        </w:rPr>
        <w:t>. Meeting</w:t>
      </w:r>
      <w:r w:rsidR="00655759" w:rsidRPr="00690295">
        <w:rPr>
          <w:b/>
          <w:bCs/>
          <w:sz w:val="20"/>
          <w:szCs w:val="20"/>
        </w:rPr>
        <w:t xml:space="preserve"> </w:t>
      </w:r>
      <w:r w:rsidR="00655759" w:rsidRPr="00690295">
        <w:rPr>
          <w:sz w:val="20"/>
          <w:szCs w:val="20"/>
        </w:rPr>
        <w:t xml:space="preserve">ended at </w:t>
      </w:r>
      <w:r w:rsidR="007069F4" w:rsidRPr="002B6437">
        <w:rPr>
          <w:sz w:val="20"/>
          <w:szCs w:val="20"/>
        </w:rPr>
        <w:t>7</w:t>
      </w:r>
      <w:r w:rsidR="00125623" w:rsidRPr="002B6437">
        <w:rPr>
          <w:sz w:val="20"/>
          <w:szCs w:val="20"/>
        </w:rPr>
        <w:t>:</w:t>
      </w:r>
      <w:r w:rsidR="007069F4" w:rsidRPr="002B6437">
        <w:rPr>
          <w:sz w:val="20"/>
          <w:szCs w:val="20"/>
        </w:rPr>
        <w:t>06</w:t>
      </w:r>
      <w:r w:rsidR="00655759" w:rsidRPr="002B6437">
        <w:rPr>
          <w:sz w:val="20"/>
          <w:szCs w:val="20"/>
        </w:rPr>
        <w:t>pm</w:t>
      </w:r>
      <w:r w:rsidR="00655759" w:rsidRPr="00081EDB">
        <w:rPr>
          <w:sz w:val="20"/>
          <w:szCs w:val="20"/>
        </w:rPr>
        <w:t>.</w:t>
      </w:r>
    </w:p>
    <w:p w14:paraId="29A2747C" w14:textId="51AF6218" w:rsidR="00BD0500" w:rsidRDefault="00655759" w:rsidP="00BD0500">
      <w:pPr>
        <w:rPr>
          <w:sz w:val="20"/>
          <w:szCs w:val="20"/>
        </w:rPr>
      </w:pPr>
      <w:r w:rsidRPr="00690295">
        <w:rPr>
          <w:sz w:val="20"/>
          <w:szCs w:val="20"/>
        </w:rPr>
        <w:lastRenderedPageBreak/>
        <w:t xml:space="preserve">Future regularly scheduled meeting will be held on the second Tuesday </w:t>
      </w:r>
      <w:r w:rsidR="00690295" w:rsidRPr="00690295">
        <w:rPr>
          <w:sz w:val="20"/>
          <w:szCs w:val="20"/>
        </w:rPr>
        <w:t xml:space="preserve">of the month at 6:30 pm. </w:t>
      </w:r>
    </w:p>
    <w:p w14:paraId="6D5F2C3D" w14:textId="77777777" w:rsidR="00861F49" w:rsidRDefault="00861F49">
      <w:pPr>
        <w:rPr>
          <w:sz w:val="20"/>
          <w:szCs w:val="20"/>
        </w:rPr>
      </w:pPr>
    </w:p>
    <w:p w14:paraId="306EBBA8" w14:textId="40FB4E95" w:rsidR="00861F49" w:rsidRDefault="00675F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14:paraId="4489DB3F" w14:textId="78C6ADAA" w:rsidR="0026573C" w:rsidRPr="00690295" w:rsidRDefault="002657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Dec</w:t>
      </w:r>
      <w:r w:rsidR="00E568EB">
        <w:rPr>
          <w:sz w:val="20"/>
          <w:szCs w:val="20"/>
        </w:rPr>
        <w:t>ember 13, 202</w:t>
      </w:r>
      <w:r w:rsidR="003D4F0C">
        <w:rPr>
          <w:sz w:val="20"/>
          <w:szCs w:val="20"/>
        </w:rPr>
        <w:t>2</w:t>
      </w:r>
      <w:r>
        <w:rPr>
          <w:sz w:val="20"/>
          <w:szCs w:val="20"/>
        </w:rPr>
        <w:t xml:space="preserve">                  Brian Shanks</w:t>
      </w:r>
      <w:r w:rsidR="003321BB">
        <w:rPr>
          <w:sz w:val="20"/>
          <w:szCs w:val="20"/>
        </w:rPr>
        <w:t xml:space="preserve">                        414 Lotis Way</w:t>
      </w:r>
    </w:p>
    <w:p w14:paraId="6F636D88" w14:textId="7490F3AE" w:rsidR="001340EE" w:rsidRDefault="00332E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January 10, 2023                       Beth Freibert                       3710 Napanee Rd</w:t>
      </w:r>
    </w:p>
    <w:p w14:paraId="1B143A55" w14:textId="77777777" w:rsidR="001340EE" w:rsidRDefault="001340EE">
      <w:pPr>
        <w:rPr>
          <w:sz w:val="20"/>
          <w:szCs w:val="20"/>
        </w:rPr>
      </w:pPr>
    </w:p>
    <w:p w14:paraId="41FA34B1" w14:textId="77777777" w:rsidR="00B70C16" w:rsidRDefault="00B70C16">
      <w:pPr>
        <w:rPr>
          <w:sz w:val="20"/>
          <w:szCs w:val="20"/>
        </w:rPr>
      </w:pPr>
    </w:p>
    <w:p w14:paraId="57E39AFE" w14:textId="0B4DC7E4" w:rsidR="00690295" w:rsidRPr="00690295" w:rsidRDefault="00690295">
      <w:pPr>
        <w:rPr>
          <w:sz w:val="20"/>
          <w:szCs w:val="20"/>
        </w:rPr>
      </w:pPr>
      <w:r w:rsidRPr="00690295">
        <w:rPr>
          <w:sz w:val="20"/>
          <w:szCs w:val="20"/>
        </w:rPr>
        <w:t>Respectfully submitted,                                                       Reviewed by,</w:t>
      </w:r>
    </w:p>
    <w:p w14:paraId="71292605" w14:textId="52A47657" w:rsidR="00690295" w:rsidRPr="00690295" w:rsidRDefault="00690295">
      <w:pPr>
        <w:rPr>
          <w:sz w:val="20"/>
          <w:szCs w:val="20"/>
        </w:rPr>
      </w:pPr>
    </w:p>
    <w:p w14:paraId="0A5CD06F" w14:textId="3D3429A1" w:rsidR="00690295" w:rsidRDefault="00690295">
      <w:pPr>
        <w:rPr>
          <w:sz w:val="20"/>
          <w:szCs w:val="20"/>
        </w:rPr>
      </w:pPr>
    </w:p>
    <w:p w14:paraId="152DD12B" w14:textId="19BE23A2" w:rsidR="001340EE" w:rsidRDefault="001340EE">
      <w:pPr>
        <w:rPr>
          <w:sz w:val="20"/>
          <w:szCs w:val="20"/>
        </w:rPr>
      </w:pPr>
    </w:p>
    <w:p w14:paraId="2E69BC7E" w14:textId="77777777" w:rsidR="001340EE" w:rsidRPr="00690295" w:rsidRDefault="001340EE">
      <w:pPr>
        <w:rPr>
          <w:sz w:val="20"/>
          <w:szCs w:val="20"/>
        </w:rPr>
      </w:pPr>
    </w:p>
    <w:p w14:paraId="201AE5A4" w14:textId="3A88BD0F" w:rsidR="00690295" w:rsidRPr="00690295" w:rsidRDefault="00690295">
      <w:pPr>
        <w:rPr>
          <w:sz w:val="20"/>
          <w:szCs w:val="20"/>
        </w:rPr>
      </w:pPr>
      <w:r w:rsidRPr="00690295">
        <w:rPr>
          <w:sz w:val="20"/>
          <w:szCs w:val="20"/>
        </w:rPr>
        <w:t>Beth Freibert                                                                          Mark Joyce</w:t>
      </w:r>
    </w:p>
    <w:p w14:paraId="4AC5A831" w14:textId="33A808B7" w:rsidR="00690295" w:rsidRPr="006B0F46" w:rsidRDefault="00F10C37">
      <w:pPr>
        <w:rPr>
          <w:sz w:val="20"/>
          <w:szCs w:val="20"/>
        </w:rPr>
      </w:pPr>
      <w:r>
        <w:rPr>
          <w:sz w:val="20"/>
          <w:szCs w:val="20"/>
        </w:rPr>
        <w:t>City</w:t>
      </w:r>
      <w:r w:rsidR="00690295" w:rsidRPr="00690295">
        <w:rPr>
          <w:sz w:val="20"/>
          <w:szCs w:val="20"/>
        </w:rPr>
        <w:t xml:space="preserve"> Clerk                           </w:t>
      </w:r>
      <w:r>
        <w:rPr>
          <w:sz w:val="20"/>
          <w:szCs w:val="20"/>
        </w:rPr>
        <w:t xml:space="preserve">    </w:t>
      </w:r>
      <w:r w:rsidR="00690295" w:rsidRPr="00690295">
        <w:rPr>
          <w:sz w:val="20"/>
          <w:szCs w:val="20"/>
        </w:rPr>
        <w:t xml:space="preserve">                                                 </w:t>
      </w:r>
      <w:r w:rsidR="00755DFE">
        <w:rPr>
          <w:sz w:val="20"/>
          <w:szCs w:val="20"/>
        </w:rPr>
        <w:t xml:space="preserve"> </w:t>
      </w:r>
      <w:r w:rsidR="00690295" w:rsidRPr="00690295">
        <w:rPr>
          <w:sz w:val="20"/>
          <w:szCs w:val="20"/>
        </w:rPr>
        <w:t>Mayo</w:t>
      </w:r>
      <w:r w:rsidR="006B0F46">
        <w:rPr>
          <w:sz w:val="20"/>
          <w:szCs w:val="20"/>
        </w:rPr>
        <w:t>r</w:t>
      </w:r>
    </w:p>
    <w:sectPr w:rsidR="00690295" w:rsidRPr="006B0F46" w:rsidSect="001B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C5"/>
    <w:rsid w:val="0005566C"/>
    <w:rsid w:val="00081CC9"/>
    <w:rsid w:val="00081EDB"/>
    <w:rsid w:val="000917E2"/>
    <w:rsid w:val="000A7C6D"/>
    <w:rsid w:val="000B040F"/>
    <w:rsid w:val="000C0F89"/>
    <w:rsid w:val="000D3CE4"/>
    <w:rsid w:val="00111169"/>
    <w:rsid w:val="001203F8"/>
    <w:rsid w:val="00125623"/>
    <w:rsid w:val="001340EE"/>
    <w:rsid w:val="00154367"/>
    <w:rsid w:val="001644C0"/>
    <w:rsid w:val="001917D5"/>
    <w:rsid w:val="001950F1"/>
    <w:rsid w:val="001B5A30"/>
    <w:rsid w:val="001C7A7B"/>
    <w:rsid w:val="001D1AE6"/>
    <w:rsid w:val="001F4D75"/>
    <w:rsid w:val="00201885"/>
    <w:rsid w:val="002053D0"/>
    <w:rsid w:val="002123CC"/>
    <w:rsid w:val="00253067"/>
    <w:rsid w:val="002576CD"/>
    <w:rsid w:val="00262A34"/>
    <w:rsid w:val="0026573C"/>
    <w:rsid w:val="002B6437"/>
    <w:rsid w:val="002C049E"/>
    <w:rsid w:val="002C10F3"/>
    <w:rsid w:val="002D31CB"/>
    <w:rsid w:val="002D6648"/>
    <w:rsid w:val="002E2C67"/>
    <w:rsid w:val="002F5C35"/>
    <w:rsid w:val="002F6AE6"/>
    <w:rsid w:val="0031018A"/>
    <w:rsid w:val="003101AB"/>
    <w:rsid w:val="003321BB"/>
    <w:rsid w:val="00332E86"/>
    <w:rsid w:val="003433AF"/>
    <w:rsid w:val="003634D5"/>
    <w:rsid w:val="00372B16"/>
    <w:rsid w:val="00391B1E"/>
    <w:rsid w:val="003926F8"/>
    <w:rsid w:val="003A3724"/>
    <w:rsid w:val="003A6C27"/>
    <w:rsid w:val="003B35AE"/>
    <w:rsid w:val="003D4F0C"/>
    <w:rsid w:val="003D536E"/>
    <w:rsid w:val="003E3D12"/>
    <w:rsid w:val="003F7489"/>
    <w:rsid w:val="00426E6B"/>
    <w:rsid w:val="00435B95"/>
    <w:rsid w:val="00437A1F"/>
    <w:rsid w:val="00443E51"/>
    <w:rsid w:val="0047021D"/>
    <w:rsid w:val="00473990"/>
    <w:rsid w:val="004B2806"/>
    <w:rsid w:val="004B3D62"/>
    <w:rsid w:val="004C3573"/>
    <w:rsid w:val="004C7052"/>
    <w:rsid w:val="004F6466"/>
    <w:rsid w:val="0050341D"/>
    <w:rsid w:val="005345B3"/>
    <w:rsid w:val="00546B15"/>
    <w:rsid w:val="005500DD"/>
    <w:rsid w:val="0055129D"/>
    <w:rsid w:val="00563B66"/>
    <w:rsid w:val="00573B6E"/>
    <w:rsid w:val="005958CC"/>
    <w:rsid w:val="005A1D63"/>
    <w:rsid w:val="005A1FFC"/>
    <w:rsid w:val="005A69F0"/>
    <w:rsid w:val="005B6552"/>
    <w:rsid w:val="005C2767"/>
    <w:rsid w:val="005D28FA"/>
    <w:rsid w:val="005D31C6"/>
    <w:rsid w:val="005E225D"/>
    <w:rsid w:val="00601402"/>
    <w:rsid w:val="006076DB"/>
    <w:rsid w:val="0064548A"/>
    <w:rsid w:val="00655759"/>
    <w:rsid w:val="00665959"/>
    <w:rsid w:val="006726AC"/>
    <w:rsid w:val="00675F15"/>
    <w:rsid w:val="00690295"/>
    <w:rsid w:val="006A0401"/>
    <w:rsid w:val="006A0DB2"/>
    <w:rsid w:val="006A38BA"/>
    <w:rsid w:val="006A75F2"/>
    <w:rsid w:val="006B0F46"/>
    <w:rsid w:val="006B35B4"/>
    <w:rsid w:val="006D0A33"/>
    <w:rsid w:val="006F5606"/>
    <w:rsid w:val="006F727D"/>
    <w:rsid w:val="00700F70"/>
    <w:rsid w:val="007069F4"/>
    <w:rsid w:val="00723D1E"/>
    <w:rsid w:val="00730BC5"/>
    <w:rsid w:val="00733ED0"/>
    <w:rsid w:val="0073504A"/>
    <w:rsid w:val="00755DFE"/>
    <w:rsid w:val="00775F1B"/>
    <w:rsid w:val="007C5109"/>
    <w:rsid w:val="007E29CE"/>
    <w:rsid w:val="008127A0"/>
    <w:rsid w:val="00812F97"/>
    <w:rsid w:val="00830DEA"/>
    <w:rsid w:val="00861F49"/>
    <w:rsid w:val="008648EB"/>
    <w:rsid w:val="00866A63"/>
    <w:rsid w:val="00884478"/>
    <w:rsid w:val="008D32BB"/>
    <w:rsid w:val="008F4DA7"/>
    <w:rsid w:val="0090729F"/>
    <w:rsid w:val="009334E4"/>
    <w:rsid w:val="00995AD4"/>
    <w:rsid w:val="009A458A"/>
    <w:rsid w:val="009D4773"/>
    <w:rsid w:val="00A05B61"/>
    <w:rsid w:val="00A0739C"/>
    <w:rsid w:val="00A35DC1"/>
    <w:rsid w:val="00A60D52"/>
    <w:rsid w:val="00A746D5"/>
    <w:rsid w:val="00A76519"/>
    <w:rsid w:val="00AA720F"/>
    <w:rsid w:val="00AB6681"/>
    <w:rsid w:val="00AD7EFD"/>
    <w:rsid w:val="00AF28AC"/>
    <w:rsid w:val="00B066B3"/>
    <w:rsid w:val="00B3706F"/>
    <w:rsid w:val="00B70C16"/>
    <w:rsid w:val="00B902C8"/>
    <w:rsid w:val="00B92B79"/>
    <w:rsid w:val="00B96C68"/>
    <w:rsid w:val="00BB13FF"/>
    <w:rsid w:val="00BD0500"/>
    <w:rsid w:val="00BE033D"/>
    <w:rsid w:val="00BF1199"/>
    <w:rsid w:val="00BF386D"/>
    <w:rsid w:val="00C0530A"/>
    <w:rsid w:val="00C365DB"/>
    <w:rsid w:val="00C417CF"/>
    <w:rsid w:val="00C73622"/>
    <w:rsid w:val="00C758D0"/>
    <w:rsid w:val="00C808AC"/>
    <w:rsid w:val="00CD70C5"/>
    <w:rsid w:val="00CE5187"/>
    <w:rsid w:val="00D14D53"/>
    <w:rsid w:val="00D203AF"/>
    <w:rsid w:val="00D41070"/>
    <w:rsid w:val="00D44AC1"/>
    <w:rsid w:val="00D45090"/>
    <w:rsid w:val="00D530C6"/>
    <w:rsid w:val="00D54D50"/>
    <w:rsid w:val="00D60488"/>
    <w:rsid w:val="00D63627"/>
    <w:rsid w:val="00D66646"/>
    <w:rsid w:val="00D91B50"/>
    <w:rsid w:val="00DA1B1B"/>
    <w:rsid w:val="00DB7FA6"/>
    <w:rsid w:val="00DC72D6"/>
    <w:rsid w:val="00E02566"/>
    <w:rsid w:val="00E15CF8"/>
    <w:rsid w:val="00E37141"/>
    <w:rsid w:val="00E3780C"/>
    <w:rsid w:val="00E568EB"/>
    <w:rsid w:val="00E6148E"/>
    <w:rsid w:val="00E75043"/>
    <w:rsid w:val="00EA29AA"/>
    <w:rsid w:val="00EE346D"/>
    <w:rsid w:val="00EF37CC"/>
    <w:rsid w:val="00EF38BF"/>
    <w:rsid w:val="00EF429F"/>
    <w:rsid w:val="00F10C37"/>
    <w:rsid w:val="00F1553E"/>
    <w:rsid w:val="00F20289"/>
    <w:rsid w:val="00F31A98"/>
    <w:rsid w:val="00F65D04"/>
    <w:rsid w:val="00F90E1C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86B1"/>
  <w15:chartTrackingRefBased/>
  <w15:docId w15:val="{D1A57695-8460-9542-88A4-D59104FE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B8AAA-D4B4-6143-A019-E946F852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Freibert</dc:creator>
  <cp:keywords/>
  <dc:description/>
  <cp:lastModifiedBy>Beth Freibert</cp:lastModifiedBy>
  <cp:revision>2</cp:revision>
  <dcterms:created xsi:type="dcterms:W3CDTF">2022-11-23T01:39:00Z</dcterms:created>
  <dcterms:modified xsi:type="dcterms:W3CDTF">2022-11-23T01:39:00Z</dcterms:modified>
</cp:coreProperties>
</file>