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Times New Roman" w:hAnsi="Times New Roman" w:cs="Times New Roman"/>
          <w:b/>
          <w:bCs/>
          <w:sz w:val="28"/>
          <w:szCs w:val="28"/>
        </w:rPr>
      </w:pPr>
      <w:r>
        <w:rPr>
          <w:rFonts w:ascii="Times New Roman" w:hAnsi="Times New Roman" w:cs="Times New Roman"/>
          <w:b/>
          <w:bCs/>
          <w:sz w:val="28"/>
          <w:szCs w:val="28"/>
        </w:rPr>
        <w:t>City of Brownsboro Village</w:t>
      </w:r>
    </w:p>
    <w:p>
      <w:pPr>
        <w:jc w:val="center"/>
        <w:rPr>
          <w:rFonts w:ascii="Times New Roman" w:hAnsi="Times New Roman" w:cs="Times New Roman"/>
          <w:b/>
          <w:bCs/>
          <w:sz w:val="28"/>
          <w:szCs w:val="28"/>
        </w:rPr>
      </w:pPr>
      <w:r>
        <w:rPr>
          <w:rFonts w:ascii="Times New Roman" w:hAnsi="Times New Roman" w:cs="Times New Roman"/>
          <w:b/>
          <w:bCs/>
          <w:sz w:val="28"/>
          <w:szCs w:val="28"/>
        </w:rPr>
        <w:t>City Commission Meeting Minutes</w:t>
      </w:r>
    </w:p>
    <w:p>
      <w:pPr>
        <w:jc w:val="center"/>
        <w:rPr>
          <w:rFonts w:ascii="Times New Roman" w:hAnsi="Times New Roman" w:cs="Times New Roman"/>
          <w:b/>
          <w:bCs/>
          <w:sz w:val="28"/>
          <w:szCs w:val="28"/>
        </w:rPr>
      </w:pPr>
      <w:r>
        <w:rPr>
          <w:rFonts w:ascii="Times New Roman" w:hAnsi="Times New Roman" w:cs="Times New Roman"/>
          <w:b/>
          <w:bCs/>
          <w:sz w:val="28"/>
          <w:szCs w:val="28"/>
        </w:rPr>
        <w:t>November 14, 2023</w:t>
      </w:r>
    </w:p>
    <w:p>
      <w:pPr>
        <w:rPr>
          <w:rFonts w:ascii="Times New Roman" w:hAnsi="Times New Roman" w:cs="Times New Roman"/>
          <w:b/>
          <w:bCs/>
          <w:sz w:val="28"/>
          <w:szCs w:val="28"/>
        </w:rPr>
      </w:pPr>
    </w:p>
    <w:p>
      <w:pPr>
        <w:jc w:val="both"/>
        <w:rPr>
          <w:rFonts w:ascii="Times New Roman" w:hAnsi="Times New Roman" w:cs="Times New Roman"/>
          <w:sz w:val="24"/>
        </w:rPr>
      </w:pPr>
      <w:r>
        <w:rPr>
          <w:rFonts w:ascii="Times New Roman" w:hAnsi="Times New Roman" w:cs="Times New Roman"/>
          <w:sz w:val="24"/>
        </w:rPr>
        <w:t>The regular November 2023 meeting of the City Commission of Brownsboro Village was called to order at 6:28 pm. The meeting was held at the home of Commissioner Brian Willis, 406 Chenoweth Lane.</w:t>
      </w:r>
    </w:p>
    <w:p>
      <w:pPr>
        <w:jc w:val="both"/>
        <w:rPr>
          <w:rFonts w:ascii="Times New Roman" w:hAnsi="Times New Roman" w:cs="Times New Roman"/>
          <w:sz w:val="24"/>
        </w:rPr>
      </w:pPr>
    </w:p>
    <w:p>
      <w:pPr>
        <w:jc w:val="both"/>
        <w:rPr>
          <w:rFonts w:ascii="Times New Roman" w:hAnsi="Times New Roman" w:cs="Times New Roman"/>
          <w:sz w:val="24"/>
        </w:rPr>
      </w:pPr>
      <w:r>
        <w:rPr>
          <w:rFonts w:ascii="Times New Roman" w:hAnsi="Times New Roman" w:cs="Times New Roman"/>
          <w:sz w:val="24"/>
          <w:u w:val="single"/>
        </w:rPr>
        <w:t>Present:</w:t>
      </w:r>
      <w:r>
        <w:rPr>
          <w:rFonts w:ascii="Times New Roman" w:hAnsi="Times New Roman" w:cs="Times New Roman"/>
          <w:sz w:val="24"/>
        </w:rPr>
        <w:t xml:space="preserve">  Mayor Mark Joyce, Commissioners Fay Dorval, Brian Willis, Treasurer Brian Shanks, Ethics Administrator Dana Lindley and City Clerk Emily Vessels.</w:t>
      </w:r>
    </w:p>
    <w:p>
      <w:pPr>
        <w:jc w:val="both"/>
        <w:rPr>
          <w:rFonts w:ascii="Times New Roman" w:hAnsi="Times New Roman" w:cs="Times New Roman"/>
          <w:sz w:val="24"/>
        </w:rPr>
      </w:pPr>
    </w:p>
    <w:p>
      <w:pPr>
        <w:jc w:val="both"/>
        <w:rPr>
          <w:rFonts w:ascii="Times New Roman" w:hAnsi="Times New Roman" w:cs="Times New Roman"/>
          <w:sz w:val="24"/>
        </w:rPr>
      </w:pPr>
      <w:r>
        <w:rPr>
          <w:rFonts w:ascii="Times New Roman" w:hAnsi="Times New Roman" w:cs="Times New Roman"/>
          <w:sz w:val="24"/>
          <w:u w:val="single"/>
        </w:rPr>
        <w:t>Absent:</w:t>
      </w:r>
      <w:r>
        <w:rPr>
          <w:rFonts w:ascii="Times New Roman" w:hAnsi="Times New Roman" w:cs="Times New Roman"/>
          <w:sz w:val="24"/>
        </w:rPr>
        <w:t xml:space="preserve">  Commissioners Whitney Hankins and Maryellen </w:t>
      </w:r>
      <w:proofErr w:type="spellStart"/>
      <w:r>
        <w:rPr>
          <w:rFonts w:ascii="Times New Roman" w:hAnsi="Times New Roman" w:cs="Times New Roman"/>
          <w:sz w:val="24"/>
        </w:rPr>
        <w:t>Howley</w:t>
      </w:r>
      <w:proofErr w:type="spellEnd"/>
      <w:r>
        <w:rPr>
          <w:rFonts w:ascii="Times New Roman" w:hAnsi="Times New Roman" w:cs="Times New Roman"/>
          <w:sz w:val="24"/>
        </w:rPr>
        <w:t>.</w:t>
      </w:r>
    </w:p>
    <w:p>
      <w:pPr>
        <w:jc w:val="both"/>
        <w:rPr>
          <w:rFonts w:ascii="Times New Roman" w:hAnsi="Times New Roman" w:cs="Times New Roman"/>
          <w:sz w:val="24"/>
        </w:rPr>
      </w:pPr>
    </w:p>
    <w:p>
      <w:pPr>
        <w:jc w:val="both"/>
        <w:rPr>
          <w:rFonts w:ascii="Times New Roman" w:hAnsi="Times New Roman" w:cs="Times New Roman"/>
          <w:sz w:val="24"/>
        </w:rPr>
      </w:pPr>
      <w:r>
        <w:rPr>
          <w:rFonts w:ascii="Times New Roman" w:hAnsi="Times New Roman" w:cs="Times New Roman"/>
          <w:sz w:val="24"/>
          <w:u w:val="single"/>
        </w:rPr>
        <w:t>Guest(s):</w:t>
      </w:r>
      <w:r>
        <w:rPr>
          <w:rFonts w:ascii="Times New Roman" w:hAnsi="Times New Roman" w:cs="Times New Roman"/>
          <w:sz w:val="24"/>
        </w:rPr>
        <w:t xml:space="preserve">  Jean Anne Clyde, Tree Board Chair and Sarah Greenberg.</w:t>
      </w:r>
    </w:p>
    <w:p>
      <w:pPr>
        <w:jc w:val="both"/>
        <w:rPr>
          <w:rFonts w:ascii="Times New Roman" w:hAnsi="Times New Roman" w:cs="Times New Roman"/>
          <w:sz w:val="24"/>
          <w:highlight w:val="yellow"/>
        </w:rPr>
      </w:pPr>
    </w:p>
    <w:p>
      <w:pPr>
        <w:jc w:val="both"/>
        <w:rPr>
          <w:rFonts w:ascii="Times New Roman" w:hAnsi="Times New Roman" w:cs="Times New Roman"/>
          <w:b/>
          <w:bCs/>
          <w:sz w:val="24"/>
        </w:rPr>
      </w:pPr>
      <w:r>
        <w:rPr>
          <w:rFonts w:ascii="Times New Roman" w:hAnsi="Times New Roman" w:cs="Times New Roman"/>
          <w:sz w:val="24"/>
          <w:u w:val="single"/>
        </w:rPr>
        <w:t>Minutes:</w:t>
      </w:r>
      <w:r>
        <w:rPr>
          <w:rFonts w:ascii="Times New Roman" w:hAnsi="Times New Roman" w:cs="Times New Roman"/>
          <w:sz w:val="24"/>
        </w:rPr>
        <w:t xml:space="preserve">  </w:t>
      </w:r>
      <w:r>
        <w:rPr>
          <w:rFonts w:ascii="Times New Roman" w:hAnsi="Times New Roman" w:cs="Times New Roman"/>
          <w:b/>
          <w:bCs/>
          <w:sz w:val="24"/>
        </w:rPr>
        <w:t xml:space="preserve">Commissioner Dorval moved, and Commissioner Willis seconded, that the minutes of the October 10, 2023, meeting be approved as distributed. The motion passed by voice vote. </w:t>
      </w:r>
    </w:p>
    <w:p>
      <w:pPr>
        <w:jc w:val="both"/>
        <w:rPr>
          <w:rFonts w:ascii="Times New Roman" w:hAnsi="Times New Roman" w:cs="Times New Roman"/>
          <w:b/>
          <w:bCs/>
          <w:sz w:val="24"/>
        </w:rPr>
      </w:pPr>
    </w:p>
    <w:p>
      <w:pPr>
        <w:jc w:val="both"/>
        <w:rPr>
          <w:rFonts w:ascii="Times New Roman" w:hAnsi="Times New Roman" w:cs="Times New Roman"/>
          <w:b/>
          <w:bCs/>
          <w:sz w:val="24"/>
        </w:rPr>
      </w:pPr>
      <w:r>
        <w:rPr>
          <w:rFonts w:ascii="Times New Roman" w:hAnsi="Times New Roman" w:cs="Times New Roman"/>
          <w:sz w:val="24"/>
          <w:u w:val="single"/>
        </w:rPr>
        <w:t>Finance</w:t>
      </w:r>
      <w:r>
        <w:rPr>
          <w:rFonts w:ascii="Times New Roman" w:hAnsi="Times New Roman" w:cs="Times New Roman"/>
          <w:sz w:val="24"/>
        </w:rPr>
        <w:t xml:space="preserve">:  Treasurer Shanks presented the financial statements for September 2023 and October 2023. </w:t>
      </w:r>
      <w:r>
        <w:rPr>
          <w:rFonts w:ascii="Times New Roman" w:hAnsi="Times New Roman" w:cs="Times New Roman"/>
          <w:b/>
          <w:bCs/>
          <w:sz w:val="24"/>
        </w:rPr>
        <w:t>Commissioner Willis moved, and Commissioner Dorval seconded, that the cash basis September 2023 financial statement be approved as distributed. The motion passed by voice vote. Commissioner Dorval moved, and Commissioner Willis seconded, that the cash basis October 2023 financial statement be approved as distributed. The motion passed by voice vote.</w:t>
      </w:r>
    </w:p>
    <w:p>
      <w:pPr>
        <w:jc w:val="both"/>
        <w:rPr>
          <w:rFonts w:ascii="Times New Roman" w:hAnsi="Times New Roman" w:cs="Times New Roman"/>
          <w:sz w:val="24"/>
        </w:rPr>
      </w:pPr>
    </w:p>
    <w:p>
      <w:pPr>
        <w:jc w:val="both"/>
        <w:rPr>
          <w:rFonts w:ascii="Times New Roman" w:hAnsi="Times New Roman" w:cs="Times New Roman"/>
          <w:sz w:val="24"/>
        </w:rPr>
      </w:pPr>
      <w:r>
        <w:rPr>
          <w:rFonts w:ascii="Times New Roman" w:hAnsi="Times New Roman" w:cs="Times New Roman"/>
          <w:sz w:val="24"/>
          <w:u w:val="single"/>
        </w:rPr>
        <w:t>Roads and Streets:</w:t>
      </w:r>
      <w:r>
        <w:rPr>
          <w:rFonts w:ascii="Times New Roman" w:hAnsi="Times New Roman" w:cs="Times New Roman"/>
          <w:sz w:val="24"/>
        </w:rPr>
        <w:t xml:space="preserve">  No Report.  </w:t>
      </w:r>
    </w:p>
    <w:p>
      <w:pPr>
        <w:jc w:val="both"/>
        <w:rPr>
          <w:rFonts w:ascii="Times New Roman" w:hAnsi="Times New Roman" w:cs="Times New Roman"/>
          <w:sz w:val="24"/>
        </w:rPr>
      </w:pPr>
    </w:p>
    <w:p>
      <w:pPr>
        <w:jc w:val="both"/>
        <w:rPr>
          <w:rFonts w:ascii="Times New Roman" w:hAnsi="Times New Roman" w:cs="Times New Roman"/>
          <w:sz w:val="24"/>
        </w:rPr>
      </w:pPr>
      <w:r>
        <w:rPr>
          <w:rFonts w:ascii="Times New Roman" w:hAnsi="Times New Roman" w:cs="Times New Roman"/>
          <w:sz w:val="24"/>
          <w:u w:val="single"/>
        </w:rPr>
        <w:t>Sanitation/MSD:</w:t>
      </w:r>
      <w:r>
        <w:rPr>
          <w:rFonts w:ascii="Times New Roman" w:hAnsi="Times New Roman" w:cs="Times New Roman"/>
          <w:sz w:val="24"/>
        </w:rPr>
        <w:t xml:space="preserve">  No Report.</w:t>
      </w:r>
    </w:p>
    <w:p>
      <w:pPr>
        <w:jc w:val="both"/>
        <w:rPr>
          <w:rFonts w:ascii="Times New Roman" w:hAnsi="Times New Roman" w:cs="Times New Roman"/>
          <w:sz w:val="24"/>
        </w:rPr>
      </w:pPr>
    </w:p>
    <w:p>
      <w:pPr>
        <w:jc w:val="both"/>
        <w:rPr>
          <w:rFonts w:ascii="Times New Roman" w:hAnsi="Times New Roman" w:cs="Times New Roman"/>
          <w:sz w:val="24"/>
        </w:rPr>
      </w:pPr>
      <w:r>
        <w:rPr>
          <w:rFonts w:ascii="Times New Roman" w:hAnsi="Times New Roman" w:cs="Times New Roman"/>
          <w:sz w:val="24"/>
          <w:u w:val="single"/>
        </w:rPr>
        <w:t>Community Relations:</w:t>
      </w:r>
      <w:r>
        <w:rPr>
          <w:rFonts w:ascii="Times New Roman" w:hAnsi="Times New Roman" w:cs="Times New Roman"/>
          <w:sz w:val="24"/>
        </w:rPr>
        <w:t xml:space="preserve"> Commissioner Dorval announced Christmas decorations will be put up Thanksgiving weekend.  Commissioner Dorval opened discussion for feedback on the City’s website. Mayor Joyce announced the Garden Club celebration is on November 30</w:t>
      </w:r>
      <w:r>
        <w:rPr>
          <w:rFonts w:ascii="Times New Roman" w:hAnsi="Times New Roman" w:cs="Times New Roman"/>
          <w:sz w:val="24"/>
          <w:vertAlign w:val="superscript"/>
        </w:rPr>
        <w:t>th</w:t>
      </w:r>
      <w:r>
        <w:rPr>
          <w:rFonts w:ascii="Times New Roman" w:hAnsi="Times New Roman" w:cs="Times New Roman"/>
          <w:sz w:val="24"/>
        </w:rPr>
        <w:t xml:space="preserve"> at 6:30 PM at Ann Gregory’s home. The Garden Club will spend less than $150 for refreshments. </w:t>
      </w:r>
    </w:p>
    <w:p>
      <w:pPr>
        <w:jc w:val="both"/>
        <w:rPr>
          <w:rFonts w:ascii="Times New Roman" w:hAnsi="Times New Roman" w:cs="Times New Roman"/>
          <w:sz w:val="24"/>
        </w:rPr>
      </w:pPr>
    </w:p>
    <w:p>
      <w:pPr>
        <w:tabs>
          <w:tab w:val="right" w:pos="9360"/>
        </w:tabs>
        <w:jc w:val="both"/>
        <w:rPr>
          <w:rFonts w:ascii="Times New Roman" w:hAnsi="Times New Roman" w:cs="Times New Roman"/>
          <w:sz w:val="24"/>
        </w:rPr>
      </w:pPr>
      <w:r>
        <w:rPr>
          <w:rFonts w:ascii="Times New Roman" w:hAnsi="Times New Roman" w:cs="Times New Roman"/>
          <w:sz w:val="24"/>
          <w:u w:val="single"/>
        </w:rPr>
        <w:t>Neighborhood Security:</w:t>
      </w:r>
      <w:r>
        <w:rPr>
          <w:rFonts w:ascii="Times New Roman" w:hAnsi="Times New Roman" w:cs="Times New Roman"/>
          <w:sz w:val="24"/>
        </w:rPr>
        <w:t xml:space="preserve">  Commissioner Willis shared </w:t>
      </w:r>
      <w:proofErr w:type="spellStart"/>
      <w:r>
        <w:rPr>
          <w:rFonts w:ascii="Times New Roman" w:hAnsi="Times New Roman" w:cs="Times New Roman"/>
          <w:sz w:val="24"/>
        </w:rPr>
        <w:t>L4</w:t>
      </w:r>
      <w:proofErr w:type="spellEnd"/>
      <w:r>
        <w:rPr>
          <w:rFonts w:ascii="Times New Roman" w:hAnsi="Times New Roman" w:cs="Times New Roman"/>
          <w:sz w:val="24"/>
        </w:rPr>
        <w:t xml:space="preserve"> Security’s patrol report and opened discussion for comments on services thus far. Commissioner Willis will provide structured feedback to </w:t>
      </w:r>
      <w:proofErr w:type="spellStart"/>
      <w:r>
        <w:rPr>
          <w:rFonts w:ascii="Times New Roman" w:hAnsi="Times New Roman" w:cs="Times New Roman"/>
          <w:sz w:val="24"/>
        </w:rPr>
        <w:t>L4</w:t>
      </w:r>
      <w:proofErr w:type="spellEnd"/>
      <w:r>
        <w:rPr>
          <w:rFonts w:ascii="Times New Roman" w:hAnsi="Times New Roman" w:cs="Times New Roman"/>
          <w:sz w:val="24"/>
        </w:rPr>
        <w:t xml:space="preserve"> Security on patrol reports and billing. </w:t>
      </w:r>
    </w:p>
    <w:p>
      <w:pPr>
        <w:jc w:val="both"/>
        <w:rPr>
          <w:rFonts w:ascii="Times New Roman" w:hAnsi="Times New Roman" w:cs="Times New Roman"/>
          <w:sz w:val="24"/>
        </w:rPr>
      </w:pPr>
    </w:p>
    <w:p>
      <w:pPr>
        <w:jc w:val="both"/>
        <w:rPr>
          <w:rFonts w:ascii="Times New Roman" w:hAnsi="Times New Roman" w:cs="Times New Roman"/>
          <w:b/>
          <w:sz w:val="24"/>
        </w:rPr>
      </w:pPr>
      <w:r>
        <w:rPr>
          <w:rFonts w:ascii="Times New Roman" w:hAnsi="Times New Roman" w:cs="Times New Roman"/>
          <w:sz w:val="24"/>
          <w:u w:val="single"/>
        </w:rPr>
        <w:t>Tree Board:</w:t>
      </w:r>
      <w:r>
        <w:rPr>
          <w:rFonts w:ascii="Times New Roman" w:hAnsi="Times New Roman" w:cs="Times New Roman"/>
          <w:sz w:val="24"/>
        </w:rPr>
        <w:t xml:space="preserve"> Jean Anne Clyde, Chairperson, reported on appointing an arborist to serve the City. </w:t>
      </w:r>
      <w:r>
        <w:rPr>
          <w:rFonts w:ascii="Times New Roman" w:hAnsi="Times New Roman" w:cs="Times New Roman"/>
          <w:b/>
          <w:sz w:val="24"/>
        </w:rPr>
        <w:t xml:space="preserve">Commissioner Dorval moved, and Commissioner Willis seconded that the City reserve $750 of the 2024 budget for Caroline Westfall, the City appointed tree arborist. The motion was passed by voice vote. For: Commissioner Dorval, Willis, and Mayor Joyce. Against: None. </w:t>
      </w:r>
    </w:p>
    <w:p>
      <w:pPr>
        <w:jc w:val="both"/>
        <w:rPr>
          <w:rFonts w:ascii="Times New Roman" w:hAnsi="Times New Roman" w:cs="Times New Roman"/>
          <w:sz w:val="24"/>
        </w:rPr>
      </w:pPr>
    </w:p>
    <w:p>
      <w:pPr>
        <w:jc w:val="both"/>
        <w:rPr>
          <w:rFonts w:ascii="Times New Roman" w:hAnsi="Times New Roman" w:cs="Times New Roman"/>
          <w:sz w:val="24"/>
        </w:rPr>
      </w:pPr>
      <w:r>
        <w:rPr>
          <w:rFonts w:ascii="Times New Roman" w:hAnsi="Times New Roman" w:cs="Times New Roman"/>
          <w:sz w:val="24"/>
          <w:u w:val="single"/>
        </w:rPr>
        <w:t>Unfinished Business:</w:t>
      </w:r>
      <w:r>
        <w:rPr>
          <w:rFonts w:ascii="Times New Roman" w:hAnsi="Times New Roman" w:cs="Times New Roman"/>
          <w:sz w:val="24"/>
        </w:rPr>
        <w:t xml:space="preserve">  None. </w:t>
      </w:r>
    </w:p>
    <w:p>
      <w:pPr>
        <w:jc w:val="both"/>
        <w:rPr>
          <w:rFonts w:ascii="Times New Roman" w:hAnsi="Times New Roman" w:cs="Times New Roman"/>
          <w:sz w:val="24"/>
        </w:rPr>
      </w:pPr>
    </w:p>
    <w:p>
      <w:pPr>
        <w:jc w:val="both"/>
        <w:rPr>
          <w:rFonts w:ascii="Times New Roman" w:hAnsi="Times New Roman" w:cs="Times New Roman"/>
          <w:b/>
          <w:bCs/>
          <w:sz w:val="24"/>
        </w:rPr>
      </w:pPr>
      <w:r>
        <w:rPr>
          <w:rFonts w:ascii="Times New Roman" w:hAnsi="Times New Roman" w:cs="Times New Roman"/>
          <w:sz w:val="24"/>
          <w:u w:val="single"/>
        </w:rPr>
        <w:lastRenderedPageBreak/>
        <w:t>New Business</w:t>
      </w:r>
      <w:r>
        <w:rPr>
          <w:rFonts w:ascii="Times New Roman" w:hAnsi="Times New Roman" w:cs="Times New Roman"/>
          <w:sz w:val="24"/>
        </w:rPr>
        <w:t xml:space="preserve">: </w:t>
      </w:r>
      <w:r>
        <w:rPr>
          <w:rFonts w:ascii="Times New Roman" w:hAnsi="Times New Roman" w:cs="Times New Roman"/>
          <w:b/>
          <w:sz w:val="24"/>
        </w:rPr>
        <w:t xml:space="preserve"> </w:t>
      </w:r>
      <w:r>
        <w:rPr>
          <w:rFonts w:ascii="Times New Roman" w:hAnsi="Times New Roman" w:cs="Times New Roman"/>
          <w:sz w:val="24"/>
        </w:rPr>
        <w:t xml:space="preserve">None. </w:t>
      </w:r>
    </w:p>
    <w:p>
      <w:pPr>
        <w:jc w:val="both"/>
        <w:rPr>
          <w:rFonts w:ascii="Times New Roman" w:hAnsi="Times New Roman" w:cs="Times New Roman"/>
          <w:sz w:val="24"/>
        </w:rPr>
      </w:pPr>
    </w:p>
    <w:p>
      <w:pPr>
        <w:jc w:val="both"/>
        <w:rPr>
          <w:rFonts w:ascii="Times New Roman" w:hAnsi="Times New Roman" w:cs="Times New Roman"/>
          <w:sz w:val="24"/>
        </w:rPr>
      </w:pPr>
      <w:r>
        <w:rPr>
          <w:rFonts w:ascii="Times New Roman" w:hAnsi="Times New Roman" w:cs="Times New Roman"/>
          <w:sz w:val="24"/>
          <w:u w:val="single"/>
        </w:rPr>
        <w:t>Announcements:</w:t>
      </w:r>
      <w:r>
        <w:rPr>
          <w:rFonts w:ascii="Times New Roman" w:hAnsi="Times New Roman" w:cs="Times New Roman"/>
          <w:sz w:val="24"/>
        </w:rPr>
        <w:t xml:space="preserve"> None. </w:t>
      </w:r>
    </w:p>
    <w:p>
      <w:pPr>
        <w:jc w:val="both"/>
        <w:rPr>
          <w:rFonts w:ascii="Times New Roman" w:hAnsi="Times New Roman" w:cs="Times New Roman"/>
          <w:sz w:val="24"/>
          <w:u w:val="single"/>
        </w:rPr>
      </w:pPr>
    </w:p>
    <w:p>
      <w:pPr>
        <w:jc w:val="both"/>
        <w:rPr>
          <w:rFonts w:ascii="Times New Roman" w:hAnsi="Times New Roman" w:cs="Times New Roman"/>
          <w:sz w:val="24"/>
        </w:rPr>
      </w:pPr>
      <w:r>
        <w:rPr>
          <w:rFonts w:ascii="Times New Roman" w:hAnsi="Times New Roman" w:cs="Times New Roman"/>
          <w:sz w:val="24"/>
        </w:rPr>
        <w:t xml:space="preserve">The monthly meeting will be held on the second Tuesday of the month at 6:30 p.m. as scheduled.         </w:t>
      </w:r>
    </w:p>
    <w:p>
      <w:pPr>
        <w:jc w:val="both"/>
        <w:rPr>
          <w:rFonts w:ascii="Times New Roman" w:hAnsi="Times New Roman" w:cs="Times New Roman"/>
          <w:sz w:val="24"/>
        </w:rPr>
      </w:pPr>
    </w:p>
    <w:p>
      <w:pPr>
        <w:jc w:val="both"/>
        <w:rPr>
          <w:rFonts w:ascii="Times New Roman" w:hAnsi="Times New Roman" w:cs="Times New Roman"/>
          <w:sz w:val="24"/>
        </w:rPr>
      </w:pPr>
      <w:r>
        <w:rPr>
          <w:rFonts w:ascii="Times New Roman" w:hAnsi="Times New Roman" w:cs="Times New Roman"/>
          <w:sz w:val="24"/>
        </w:rPr>
        <w:t>December 12, 2023</w:t>
      </w:r>
      <w:r>
        <w:rPr>
          <w:rFonts w:ascii="Times New Roman" w:hAnsi="Times New Roman" w:cs="Times New Roman"/>
          <w:sz w:val="24"/>
        </w:rPr>
        <w:tab/>
        <w:t xml:space="preserve">Brian Shanks </w:t>
      </w:r>
      <w:r>
        <w:rPr>
          <w:rFonts w:ascii="Times New Roman" w:hAnsi="Times New Roman" w:cs="Times New Roman"/>
          <w:sz w:val="24"/>
        </w:rPr>
        <w:tab/>
      </w:r>
      <w:r>
        <w:rPr>
          <w:rFonts w:ascii="Times New Roman" w:hAnsi="Times New Roman" w:cs="Times New Roman"/>
          <w:sz w:val="24"/>
        </w:rPr>
        <w:tab/>
        <w:t xml:space="preserve">414 </w:t>
      </w:r>
      <w:proofErr w:type="spellStart"/>
      <w:r>
        <w:rPr>
          <w:rFonts w:ascii="Times New Roman" w:hAnsi="Times New Roman" w:cs="Times New Roman"/>
          <w:sz w:val="24"/>
        </w:rPr>
        <w:t>Lotis</w:t>
      </w:r>
      <w:proofErr w:type="spellEnd"/>
      <w:r>
        <w:rPr>
          <w:rFonts w:ascii="Times New Roman" w:hAnsi="Times New Roman" w:cs="Times New Roman"/>
          <w:sz w:val="24"/>
        </w:rPr>
        <w:t xml:space="preserve"> Way</w:t>
      </w:r>
    </w:p>
    <w:p>
      <w:pPr>
        <w:jc w:val="both"/>
        <w:rPr>
          <w:rFonts w:ascii="Times New Roman" w:hAnsi="Times New Roman" w:cs="Times New Roman"/>
          <w:sz w:val="24"/>
        </w:rPr>
      </w:pPr>
    </w:p>
    <w:p>
      <w:pPr>
        <w:jc w:val="both"/>
        <w:rPr>
          <w:rFonts w:ascii="Times New Roman" w:hAnsi="Times New Roman" w:cs="Times New Roman"/>
          <w:sz w:val="24"/>
        </w:rPr>
      </w:pPr>
      <w:r>
        <w:rPr>
          <w:rFonts w:ascii="Times New Roman" w:hAnsi="Times New Roman" w:cs="Times New Roman"/>
          <w:sz w:val="24"/>
        </w:rPr>
        <w:t xml:space="preserve">January 9, 2024 </w:t>
      </w:r>
      <w:r>
        <w:rPr>
          <w:rFonts w:ascii="Times New Roman" w:hAnsi="Times New Roman" w:cs="Times New Roman"/>
          <w:sz w:val="24"/>
        </w:rPr>
        <w:tab/>
        <w:t>Dana Lindley</w:t>
      </w:r>
      <w:r>
        <w:rPr>
          <w:rFonts w:ascii="Times New Roman" w:hAnsi="Times New Roman" w:cs="Times New Roman"/>
          <w:sz w:val="24"/>
        </w:rPr>
        <w:tab/>
      </w:r>
      <w:r>
        <w:rPr>
          <w:rFonts w:ascii="Times New Roman" w:hAnsi="Times New Roman" w:cs="Times New Roman"/>
          <w:sz w:val="24"/>
        </w:rPr>
        <w:tab/>
        <w:t>301 Sprite Road</w:t>
      </w:r>
    </w:p>
    <w:p>
      <w:pPr>
        <w:jc w:val="both"/>
        <w:rPr>
          <w:rFonts w:ascii="Times New Roman" w:hAnsi="Times New Roman" w:cs="Times New Roman"/>
          <w:sz w:val="24"/>
        </w:rPr>
      </w:pPr>
    </w:p>
    <w:p>
      <w:pPr>
        <w:jc w:val="both"/>
        <w:rPr>
          <w:rFonts w:ascii="Times New Roman" w:hAnsi="Times New Roman" w:cs="Times New Roman"/>
          <w:sz w:val="24"/>
        </w:rPr>
      </w:pPr>
      <w:r>
        <w:rPr>
          <w:rFonts w:ascii="Times New Roman" w:hAnsi="Times New Roman" w:cs="Times New Roman"/>
          <w:sz w:val="24"/>
        </w:rPr>
        <w:t>February 13, 2024</w:t>
      </w:r>
      <w:r>
        <w:rPr>
          <w:rFonts w:ascii="Times New Roman" w:hAnsi="Times New Roman" w:cs="Times New Roman"/>
          <w:sz w:val="24"/>
        </w:rPr>
        <w:tab/>
        <w:t xml:space="preserve">Fay Dorval </w:t>
      </w:r>
      <w:r>
        <w:rPr>
          <w:rFonts w:ascii="Times New Roman" w:hAnsi="Times New Roman" w:cs="Times New Roman"/>
          <w:sz w:val="24"/>
        </w:rPr>
        <w:tab/>
      </w:r>
      <w:r>
        <w:rPr>
          <w:rFonts w:ascii="Times New Roman" w:hAnsi="Times New Roman" w:cs="Times New Roman"/>
          <w:sz w:val="24"/>
        </w:rPr>
        <w:tab/>
        <w:t xml:space="preserve">312 </w:t>
      </w:r>
      <w:proofErr w:type="spellStart"/>
      <w:r>
        <w:rPr>
          <w:rFonts w:ascii="Times New Roman" w:hAnsi="Times New Roman" w:cs="Times New Roman"/>
          <w:sz w:val="24"/>
        </w:rPr>
        <w:t>Lotis</w:t>
      </w:r>
      <w:proofErr w:type="spellEnd"/>
      <w:r>
        <w:rPr>
          <w:rFonts w:ascii="Times New Roman" w:hAnsi="Times New Roman" w:cs="Times New Roman"/>
          <w:sz w:val="24"/>
        </w:rPr>
        <w:t xml:space="preserve"> Way</w:t>
      </w:r>
      <w:r>
        <w:rPr>
          <w:rFonts w:ascii="Times New Roman" w:hAnsi="Times New Roman" w:cs="Times New Roman"/>
          <w:sz w:val="24"/>
        </w:rPr>
        <w:tab/>
      </w:r>
    </w:p>
    <w:p>
      <w:pPr>
        <w:jc w:val="both"/>
        <w:rPr>
          <w:rFonts w:ascii="Times New Roman" w:hAnsi="Times New Roman" w:cs="Times New Roman"/>
          <w:sz w:val="24"/>
        </w:rPr>
      </w:pPr>
    </w:p>
    <w:p>
      <w:pPr>
        <w:jc w:val="both"/>
        <w:rPr>
          <w:rFonts w:ascii="Times New Roman" w:hAnsi="Times New Roman" w:cs="Times New Roman"/>
          <w:sz w:val="24"/>
        </w:rPr>
      </w:pPr>
      <w:r>
        <w:rPr>
          <w:rFonts w:ascii="Times New Roman" w:hAnsi="Times New Roman" w:cs="Times New Roman"/>
          <w:sz w:val="24"/>
        </w:rPr>
        <w:t xml:space="preserve">March 12, 2024 </w:t>
      </w:r>
      <w:r>
        <w:rPr>
          <w:rFonts w:ascii="Times New Roman" w:hAnsi="Times New Roman" w:cs="Times New Roman"/>
          <w:sz w:val="24"/>
        </w:rPr>
        <w:tab/>
        <w:t xml:space="preserve">Mark Joyce </w:t>
      </w:r>
      <w:r>
        <w:rPr>
          <w:rFonts w:ascii="Times New Roman" w:hAnsi="Times New Roman" w:cs="Times New Roman"/>
          <w:sz w:val="24"/>
        </w:rPr>
        <w:tab/>
      </w:r>
      <w:r>
        <w:rPr>
          <w:rFonts w:ascii="Times New Roman" w:hAnsi="Times New Roman" w:cs="Times New Roman"/>
          <w:sz w:val="24"/>
        </w:rPr>
        <w:tab/>
        <w:t>300 Sprite Road</w:t>
      </w:r>
    </w:p>
    <w:p>
      <w:pPr>
        <w:jc w:val="both"/>
        <w:rPr>
          <w:rFonts w:ascii="Times New Roman" w:hAnsi="Times New Roman" w:cs="Times New Roman"/>
          <w:sz w:val="24"/>
        </w:rPr>
      </w:pPr>
    </w:p>
    <w:p>
      <w:pPr>
        <w:jc w:val="both"/>
        <w:rPr>
          <w:rFonts w:ascii="Times New Roman" w:hAnsi="Times New Roman" w:cs="Times New Roman"/>
          <w:sz w:val="24"/>
        </w:rPr>
      </w:pPr>
      <w:r>
        <w:rPr>
          <w:rFonts w:ascii="Times New Roman" w:hAnsi="Times New Roman" w:cs="Times New Roman"/>
          <w:sz w:val="24"/>
        </w:rPr>
        <w:t>April 9, 2024</w:t>
      </w:r>
      <w:r>
        <w:rPr>
          <w:rFonts w:ascii="Times New Roman" w:hAnsi="Times New Roman" w:cs="Times New Roman"/>
          <w:sz w:val="24"/>
        </w:rPr>
        <w:tab/>
      </w:r>
      <w:r>
        <w:rPr>
          <w:rFonts w:ascii="Times New Roman" w:hAnsi="Times New Roman" w:cs="Times New Roman"/>
          <w:sz w:val="24"/>
        </w:rPr>
        <w:tab/>
        <w:t>Brian Shanks</w:t>
      </w:r>
      <w:r>
        <w:rPr>
          <w:rFonts w:ascii="Times New Roman" w:hAnsi="Times New Roman" w:cs="Times New Roman"/>
          <w:sz w:val="24"/>
        </w:rPr>
        <w:tab/>
      </w:r>
      <w:r>
        <w:rPr>
          <w:rFonts w:ascii="Times New Roman" w:hAnsi="Times New Roman" w:cs="Times New Roman"/>
          <w:sz w:val="24"/>
        </w:rPr>
        <w:tab/>
        <w:t xml:space="preserve">414 </w:t>
      </w:r>
      <w:proofErr w:type="spellStart"/>
      <w:r>
        <w:rPr>
          <w:rFonts w:ascii="Times New Roman" w:hAnsi="Times New Roman" w:cs="Times New Roman"/>
          <w:sz w:val="24"/>
        </w:rPr>
        <w:t>Lotis</w:t>
      </w:r>
      <w:proofErr w:type="spellEnd"/>
      <w:r>
        <w:rPr>
          <w:rFonts w:ascii="Times New Roman" w:hAnsi="Times New Roman" w:cs="Times New Roman"/>
          <w:sz w:val="24"/>
        </w:rPr>
        <w:t xml:space="preserve"> Way</w:t>
      </w:r>
    </w:p>
    <w:p>
      <w:pPr>
        <w:jc w:val="both"/>
        <w:rPr>
          <w:rFonts w:ascii="Times New Roman" w:hAnsi="Times New Roman" w:cs="Times New Roman"/>
          <w:sz w:val="24"/>
        </w:rPr>
      </w:pPr>
    </w:p>
    <w:p>
      <w:pPr>
        <w:jc w:val="both"/>
        <w:rPr>
          <w:rFonts w:ascii="Times New Roman" w:hAnsi="Times New Roman" w:cs="Times New Roman"/>
          <w:sz w:val="24"/>
        </w:rPr>
      </w:pPr>
      <w:r>
        <w:rPr>
          <w:rFonts w:ascii="Times New Roman" w:hAnsi="Times New Roman" w:cs="Times New Roman"/>
          <w:sz w:val="24"/>
        </w:rPr>
        <w:t>May 14, 2024</w:t>
      </w:r>
      <w:r>
        <w:rPr>
          <w:rFonts w:ascii="Times New Roman" w:hAnsi="Times New Roman" w:cs="Times New Roman"/>
          <w:sz w:val="24"/>
        </w:rPr>
        <w:tab/>
      </w:r>
      <w:r>
        <w:rPr>
          <w:rFonts w:ascii="Times New Roman" w:hAnsi="Times New Roman" w:cs="Times New Roman"/>
          <w:sz w:val="24"/>
        </w:rPr>
        <w:tab/>
        <w:t>Brian Will</w:t>
      </w:r>
      <w:bookmarkStart w:id="0" w:name="_GoBack"/>
      <w:bookmarkEnd w:id="0"/>
      <w:r>
        <w:rPr>
          <w:rFonts w:ascii="Times New Roman" w:hAnsi="Times New Roman" w:cs="Times New Roman"/>
          <w:sz w:val="24"/>
        </w:rPr>
        <w:t xml:space="preserve">is </w:t>
      </w:r>
      <w:r>
        <w:rPr>
          <w:rFonts w:ascii="Times New Roman" w:hAnsi="Times New Roman" w:cs="Times New Roman"/>
          <w:sz w:val="24"/>
        </w:rPr>
        <w:tab/>
      </w:r>
      <w:r>
        <w:rPr>
          <w:rFonts w:ascii="Times New Roman" w:hAnsi="Times New Roman" w:cs="Times New Roman"/>
          <w:sz w:val="24"/>
        </w:rPr>
        <w:tab/>
        <w:t>406 Chenoweth Lane</w:t>
      </w:r>
    </w:p>
    <w:p>
      <w:pPr>
        <w:jc w:val="both"/>
        <w:rPr>
          <w:rFonts w:ascii="Times New Roman" w:hAnsi="Times New Roman" w:cs="Times New Roman"/>
          <w:sz w:val="24"/>
        </w:rPr>
      </w:pPr>
    </w:p>
    <w:p>
      <w:pPr>
        <w:jc w:val="both"/>
        <w:rPr>
          <w:rFonts w:ascii="Times New Roman" w:hAnsi="Times New Roman" w:cs="Times New Roman"/>
          <w:sz w:val="24"/>
        </w:rPr>
      </w:pPr>
      <w:r>
        <w:rPr>
          <w:rFonts w:ascii="Times New Roman" w:hAnsi="Times New Roman" w:cs="Times New Roman"/>
          <w:b/>
          <w:bCs/>
          <w:sz w:val="24"/>
        </w:rPr>
        <w:t xml:space="preserve">Commissioner Willis moved, and Commissioner Dorval seconded, that the meeting be adjourned. The motion passed by voice vote. </w:t>
      </w:r>
      <w:r>
        <w:rPr>
          <w:rFonts w:ascii="Times New Roman" w:hAnsi="Times New Roman" w:cs="Times New Roman"/>
          <w:sz w:val="24"/>
        </w:rPr>
        <w:t>Meeting ended at 7:16 p.m.</w:t>
      </w: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rPr>
        <w:t>Respectfully submitted,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Reviewed by,</w:t>
      </w: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rPr>
        <w:t>Emily Vessels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Mark Joyce</w:t>
      </w:r>
    </w:p>
    <w:p>
      <w:pPr>
        <w:rPr>
          <w:rFonts w:ascii="Times New Roman" w:hAnsi="Times New Roman" w:cs="Times New Roman"/>
          <w:sz w:val="24"/>
        </w:rPr>
      </w:pPr>
      <w:r>
        <w:rPr>
          <w:rFonts w:ascii="Times New Roman" w:hAnsi="Times New Roman" w:cs="Times New Roman"/>
          <w:sz w:val="24"/>
        </w:rPr>
        <w:t>City Clerk</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Mayor </w:t>
      </w:r>
    </w:p>
    <w:sectPr>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65DEF"/>
    <w:multiLevelType w:val="hybridMultilevel"/>
    <w:tmpl w:val="DCA06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8364B6"/>
    <w:multiLevelType w:val="hybridMultilevel"/>
    <w:tmpl w:val="B23E6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proofState w:spelling="clean" w:grammar="clean"/>
  <w:defaultTabStop w:val="720"/>
  <w:evenAndOddHeaders/>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4B4105-F695-4F7C-AF9B-D7FDCAAFA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20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137A4-6851-40F1-8DD5-D0D5C10A1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Louisville Geek</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Lougeek</dc:creator>
  <cp:keywords/>
  <dc:description/>
  <cp:lastModifiedBy>Vessels, Emily</cp:lastModifiedBy>
  <cp:revision>2</cp:revision>
  <cp:lastPrinted>2023-05-08T14:09:00Z</cp:lastPrinted>
  <dcterms:created xsi:type="dcterms:W3CDTF">2023-05-08T14:38:00Z</dcterms:created>
  <dcterms:modified xsi:type="dcterms:W3CDTF">2023-12-08T19:35:00Z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362975119</vt:i4>
  </property>
  <property fmtid="{D5CDD505-2E9C-101B-9397-08002B2CF9AE}" pid="3" name="_NewReviewCycle">
    <vt:lpwstr/>
  </property>
  <property fmtid="{D5CDD505-2E9C-101B-9397-08002B2CF9AE}" pid="4" name="_EmailSubject">
    <vt:lpwstr/>
  </property>
  <property fmtid="{D5CDD505-2E9C-101B-9397-08002B2CF9AE}" pid="5" name="_AuthorEmail">
    <vt:lpwstr>Emily.Vessels@DINSMORE.COM</vt:lpwstr>
  </property>
  <property fmtid="{D5CDD505-2E9C-101B-9397-08002B2CF9AE}" pid="6" name="_AuthorEmailDisplayName">
    <vt:lpwstr>Vessels, Emily</vt:lpwstr>
  </property>
</Properties>
</file>