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Times New Roman" w:hAnsi="Times New Roman" w:cs="Times New Roman"/>
          <w:b/>
          <w:bCs/>
          <w:sz w:val="24"/>
        </w:rPr>
      </w:pPr>
      <w:r>
        <w:rPr>
          <w:rFonts w:ascii="Times New Roman" w:hAnsi="Times New Roman" w:cs="Times New Roman"/>
          <w:b/>
          <w:bCs/>
          <w:sz w:val="24"/>
        </w:rPr>
        <w:t>City of Brownsboro Village</w:t>
      </w:r>
    </w:p>
    <w:p>
      <w:pPr>
        <w:jc w:val="center"/>
        <w:rPr>
          <w:rFonts w:ascii="Times New Roman" w:hAnsi="Times New Roman" w:cs="Times New Roman"/>
          <w:b/>
          <w:bCs/>
          <w:sz w:val="24"/>
        </w:rPr>
      </w:pPr>
      <w:r>
        <w:rPr>
          <w:rFonts w:ascii="Times New Roman" w:hAnsi="Times New Roman" w:cs="Times New Roman"/>
          <w:b/>
          <w:bCs/>
          <w:sz w:val="24"/>
        </w:rPr>
        <w:t>City Commission Meeting Minutes</w:t>
      </w:r>
    </w:p>
    <w:p>
      <w:pPr>
        <w:jc w:val="center"/>
        <w:rPr>
          <w:rFonts w:ascii="Times New Roman" w:hAnsi="Times New Roman" w:cs="Times New Roman"/>
          <w:b/>
          <w:bCs/>
          <w:sz w:val="24"/>
        </w:rPr>
      </w:pPr>
      <w:r>
        <w:rPr>
          <w:rFonts w:ascii="Times New Roman" w:hAnsi="Times New Roman" w:cs="Times New Roman"/>
          <w:b/>
          <w:bCs/>
          <w:sz w:val="24"/>
        </w:rPr>
        <w:t>November 12, 2024</w:t>
      </w:r>
    </w:p>
    <w:p>
      <w:pPr>
        <w:jc w:val="both"/>
        <w:rPr>
          <w:rFonts w:ascii="Times New Roman" w:hAnsi="Times New Roman" w:cs="Times New Roman"/>
          <w:b/>
          <w:bCs/>
          <w:sz w:val="24"/>
        </w:rPr>
      </w:pPr>
    </w:p>
    <w:p>
      <w:pPr>
        <w:jc w:val="both"/>
        <w:rPr>
          <w:rFonts w:ascii="Times New Roman" w:hAnsi="Times New Roman" w:cs="Times New Roman"/>
          <w:sz w:val="24"/>
        </w:rPr>
      </w:pPr>
      <w:r>
        <w:rPr>
          <w:rFonts w:ascii="Times New Roman" w:hAnsi="Times New Roman" w:cs="Times New Roman"/>
          <w:sz w:val="24"/>
        </w:rPr>
        <w:t xml:space="preserve">The regular November 2024 meeting of the City Commission of Brownsboro Village was called to order at 6:30 pm. The meeting was held at the home of Brian Willis, 406 Chenoweth Lane.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Present:</w:t>
      </w:r>
      <w:r>
        <w:rPr>
          <w:rFonts w:ascii="Times New Roman" w:hAnsi="Times New Roman" w:cs="Times New Roman"/>
          <w:sz w:val="24"/>
        </w:rPr>
        <w:t xml:space="preserve"> Mayor Mark Joyce, Commissioners Maryellen </w:t>
      </w:r>
      <w:proofErr w:type="spellStart"/>
      <w:r>
        <w:rPr>
          <w:rFonts w:ascii="Times New Roman" w:hAnsi="Times New Roman" w:cs="Times New Roman"/>
          <w:sz w:val="24"/>
        </w:rPr>
        <w:t>Howley</w:t>
      </w:r>
      <w:proofErr w:type="spellEnd"/>
      <w:r>
        <w:rPr>
          <w:rFonts w:ascii="Times New Roman" w:hAnsi="Times New Roman" w:cs="Times New Roman"/>
          <w:sz w:val="24"/>
        </w:rPr>
        <w:t>, Whitney Hankins, Brian Willis, Treasurer Brian Shanks, Ethics Administrator Dana Lindley and City Clerk Emily Vessels.</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Absent:</w:t>
      </w:r>
      <w:r>
        <w:rPr>
          <w:rFonts w:ascii="Times New Roman" w:hAnsi="Times New Roman" w:cs="Times New Roman"/>
          <w:sz w:val="24"/>
        </w:rPr>
        <w:t xml:space="preserve"> Commissioner Fay Dorval.</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Guest(s):</w:t>
      </w:r>
      <w:r>
        <w:rPr>
          <w:rFonts w:ascii="Times New Roman" w:hAnsi="Times New Roman" w:cs="Times New Roman"/>
          <w:sz w:val="24"/>
        </w:rPr>
        <w:t xml:space="preserve">  Shannon </w:t>
      </w:r>
      <w:proofErr w:type="spellStart"/>
      <w:r>
        <w:rPr>
          <w:rFonts w:ascii="Times New Roman" w:hAnsi="Times New Roman" w:cs="Times New Roman"/>
          <w:sz w:val="24"/>
        </w:rPr>
        <w:t>Grider</w:t>
      </w:r>
      <w:proofErr w:type="spellEnd"/>
      <w:r>
        <w:rPr>
          <w:rFonts w:ascii="Times New Roman" w:hAnsi="Times New Roman" w:cs="Times New Roman"/>
          <w:sz w:val="24"/>
        </w:rPr>
        <w:t xml:space="preserve">. </w:t>
      </w:r>
    </w:p>
    <w:p>
      <w:pPr>
        <w:jc w:val="both"/>
        <w:rPr>
          <w:rFonts w:ascii="Times New Roman" w:hAnsi="Times New Roman" w:cs="Times New Roman"/>
          <w:sz w:val="24"/>
        </w:rPr>
      </w:pPr>
    </w:p>
    <w:p>
      <w:pPr>
        <w:jc w:val="both"/>
        <w:rPr>
          <w:rFonts w:ascii="Times New Roman" w:hAnsi="Times New Roman" w:cs="Times New Roman"/>
          <w:b/>
          <w:bCs/>
          <w:sz w:val="24"/>
        </w:rPr>
      </w:pPr>
      <w:r>
        <w:rPr>
          <w:rFonts w:ascii="Times New Roman" w:hAnsi="Times New Roman" w:cs="Times New Roman"/>
          <w:sz w:val="24"/>
          <w:u w:val="single"/>
        </w:rPr>
        <w:t>Minutes:</w:t>
      </w:r>
      <w:r>
        <w:rPr>
          <w:rFonts w:ascii="Times New Roman" w:hAnsi="Times New Roman" w:cs="Times New Roman"/>
          <w:sz w:val="24"/>
        </w:rPr>
        <w:t xml:space="preserve">  </w:t>
      </w:r>
      <w:r>
        <w:rPr>
          <w:rFonts w:ascii="Times New Roman" w:hAnsi="Times New Roman" w:cs="Times New Roman"/>
          <w:b/>
          <w:bCs/>
          <w:sz w:val="24"/>
        </w:rPr>
        <w:t xml:space="preserve">Commissioner Willis moved, and Commissioner </w:t>
      </w:r>
      <w:proofErr w:type="spellStart"/>
      <w:r>
        <w:rPr>
          <w:rFonts w:ascii="Times New Roman" w:hAnsi="Times New Roman" w:cs="Times New Roman"/>
          <w:b/>
          <w:bCs/>
          <w:sz w:val="24"/>
        </w:rPr>
        <w:t>Howley</w:t>
      </w:r>
      <w:proofErr w:type="spellEnd"/>
      <w:r>
        <w:rPr>
          <w:rFonts w:ascii="Times New Roman" w:hAnsi="Times New Roman" w:cs="Times New Roman"/>
          <w:b/>
          <w:bCs/>
          <w:sz w:val="24"/>
        </w:rPr>
        <w:t xml:space="preserve"> seconded, that the minutes of the October 8, 2024, meeting be approved as distributed. The motion passed by voice vote. </w:t>
      </w:r>
    </w:p>
    <w:p>
      <w:pPr>
        <w:jc w:val="both"/>
        <w:rPr>
          <w:rFonts w:ascii="Times New Roman" w:hAnsi="Times New Roman" w:cs="Times New Roman"/>
          <w:b/>
          <w:bCs/>
          <w:sz w:val="24"/>
        </w:rPr>
      </w:pPr>
    </w:p>
    <w:p>
      <w:pPr>
        <w:jc w:val="both"/>
        <w:rPr>
          <w:rFonts w:ascii="Times New Roman" w:hAnsi="Times New Roman" w:cs="Times New Roman"/>
          <w:b/>
          <w:bCs/>
          <w:sz w:val="24"/>
        </w:rPr>
      </w:pPr>
      <w:r>
        <w:rPr>
          <w:rFonts w:ascii="Times New Roman" w:hAnsi="Times New Roman" w:cs="Times New Roman"/>
          <w:sz w:val="24"/>
          <w:u w:val="single"/>
        </w:rPr>
        <w:t>Finance</w:t>
      </w:r>
      <w:r>
        <w:rPr>
          <w:rFonts w:ascii="Times New Roman" w:hAnsi="Times New Roman" w:cs="Times New Roman"/>
          <w:sz w:val="24"/>
        </w:rPr>
        <w:t xml:space="preserve">: Treasurer Shanks presented the financial statement for September 2024. </w:t>
      </w:r>
      <w:r>
        <w:rPr>
          <w:rFonts w:ascii="Times New Roman" w:hAnsi="Times New Roman" w:cs="Times New Roman"/>
          <w:b/>
          <w:bCs/>
          <w:sz w:val="24"/>
        </w:rPr>
        <w:t xml:space="preserve">Commissioner Willis moved, and Commissioner </w:t>
      </w:r>
      <w:proofErr w:type="spellStart"/>
      <w:r>
        <w:rPr>
          <w:rFonts w:ascii="Times New Roman" w:hAnsi="Times New Roman" w:cs="Times New Roman"/>
          <w:b/>
          <w:bCs/>
          <w:sz w:val="24"/>
        </w:rPr>
        <w:t>Howley</w:t>
      </w:r>
      <w:proofErr w:type="spellEnd"/>
      <w:r>
        <w:rPr>
          <w:rFonts w:ascii="Times New Roman" w:hAnsi="Times New Roman" w:cs="Times New Roman"/>
          <w:b/>
          <w:bCs/>
          <w:sz w:val="24"/>
        </w:rPr>
        <w:t xml:space="preserve"> seconded, that the cash basis September 2024 financial statement be approved as distributed. The motion passed by voice vote. </w:t>
      </w:r>
      <w:r>
        <w:rPr>
          <w:rFonts w:ascii="Times New Roman" w:hAnsi="Times New Roman" w:cs="Times New Roman"/>
          <w:sz w:val="24"/>
        </w:rPr>
        <w:t xml:space="preserve"> Treasurer Shanks presented the CD’s held by the City. 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requested the CD’s be included in the financial statement.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Roads and Streets:</w:t>
      </w:r>
      <w:r>
        <w:rPr>
          <w:rFonts w:ascii="Times New Roman" w:hAnsi="Times New Roman" w:cs="Times New Roman"/>
          <w:sz w:val="24"/>
        </w:rPr>
        <w:t xml:space="preserve">  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requested the stop sign be moved closer to the corner of </w:t>
      </w:r>
      <w:proofErr w:type="spellStart"/>
      <w:r>
        <w:rPr>
          <w:rFonts w:ascii="Times New Roman" w:hAnsi="Times New Roman" w:cs="Times New Roman"/>
          <w:sz w:val="24"/>
        </w:rPr>
        <w:t>Oread</w:t>
      </w:r>
      <w:proofErr w:type="spellEnd"/>
      <w:r>
        <w:rPr>
          <w:rFonts w:ascii="Times New Roman" w:hAnsi="Times New Roman" w:cs="Times New Roman"/>
          <w:sz w:val="24"/>
        </w:rPr>
        <w:t xml:space="preserve"> Road and Druid Hills, which would be in compliance with regulations. The Commissioners agreed the stop sign should be moved. 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reported the front entrance improvements should be completed by Christmas. 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reported the Flynn Brothers quote to repair the tripping hazards for $6,500. </w:t>
      </w:r>
      <w:r>
        <w:rPr>
          <w:rFonts w:ascii="Times New Roman" w:hAnsi="Times New Roman" w:cs="Times New Roman"/>
          <w:b/>
          <w:sz w:val="24"/>
        </w:rPr>
        <w:t>Mayor Mark Joyce moved, and Commissioner Willis seconded the City accept the quote from Flynn Brothers to repair the tripping hazards for $6,500.</w:t>
      </w:r>
      <w:r>
        <w:rPr>
          <w:rFonts w:ascii="Times New Roman" w:hAnsi="Times New Roman" w:cs="Times New Roman"/>
          <w:sz w:val="24"/>
        </w:rPr>
        <w:t xml:space="preserve"> </w:t>
      </w:r>
      <w:r>
        <w:rPr>
          <w:rFonts w:ascii="Times New Roman" w:hAnsi="Times New Roman" w:cs="Times New Roman"/>
          <w:b/>
          <w:bCs/>
          <w:sz w:val="24"/>
        </w:rPr>
        <w:t xml:space="preserve">The motion was approved by voice vote. For: Mayor Mark Joyce, </w:t>
      </w:r>
      <w:r>
        <w:rPr>
          <w:rFonts w:ascii="Times New Roman" w:hAnsi="Times New Roman" w:cs="Times New Roman"/>
          <w:b/>
          <w:sz w:val="24"/>
        </w:rPr>
        <w:t xml:space="preserve">Commissioner Willis. Against: Commissioner </w:t>
      </w:r>
      <w:proofErr w:type="spellStart"/>
      <w:r>
        <w:rPr>
          <w:rFonts w:ascii="Times New Roman" w:hAnsi="Times New Roman" w:cs="Times New Roman"/>
          <w:b/>
          <w:sz w:val="24"/>
        </w:rPr>
        <w:t>Howley</w:t>
      </w:r>
      <w:proofErr w:type="spellEnd"/>
      <w:r>
        <w:rPr>
          <w:rFonts w:ascii="Times New Roman" w:hAnsi="Times New Roman" w:cs="Times New Roman"/>
          <w:b/>
          <w:sz w:val="24"/>
        </w:rPr>
        <w:t xml:space="preserve">. Abstain: Commissioner Hankins. </w:t>
      </w:r>
      <w:r>
        <w:rPr>
          <w:rFonts w:ascii="Times New Roman" w:hAnsi="Times New Roman" w:cs="Times New Roman"/>
          <w:sz w:val="24"/>
        </w:rPr>
        <w:t xml:space="preserve">Mayor Mark Joyce opened up for discussion. 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believes the City has enough funds to repave the City streets and the City streets need to be repaved. Mayor Mark Joyce stated the City has received two professional opinions stating that the City streets do not need to be repaved. Commissioner Willis stated the Commission can revisit paving the City streets once it becomes a structural issue, but does not believe re-pavement is required at this time. Mayor Joyce stated he has not heard complaints from other residents regarding repaving the streets. 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is working on the snow removal contract.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Sanitation/MSD:</w:t>
      </w:r>
      <w:r>
        <w:rPr>
          <w:rFonts w:ascii="Times New Roman" w:hAnsi="Times New Roman" w:cs="Times New Roman"/>
          <w:sz w:val="24"/>
        </w:rPr>
        <w:t xml:space="preserve">  No report.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Community Relations:</w:t>
      </w:r>
      <w:r>
        <w:rPr>
          <w:rFonts w:ascii="Times New Roman" w:hAnsi="Times New Roman" w:cs="Times New Roman"/>
          <w:sz w:val="24"/>
        </w:rPr>
        <w:t xml:space="preserve"> Mayor Mark Joyce reported Commissioner Dorval is working on the City’s Christmas decorations. </w:t>
      </w:r>
    </w:p>
    <w:p>
      <w:pPr>
        <w:jc w:val="both"/>
        <w:rPr>
          <w:rFonts w:ascii="Times New Roman" w:hAnsi="Times New Roman" w:cs="Times New Roman"/>
          <w:sz w:val="24"/>
        </w:rPr>
      </w:pPr>
    </w:p>
    <w:p>
      <w:pPr>
        <w:tabs>
          <w:tab w:val="right" w:pos="9360"/>
        </w:tabs>
        <w:jc w:val="both"/>
        <w:rPr>
          <w:rFonts w:ascii="Times New Roman" w:hAnsi="Times New Roman" w:cs="Times New Roman"/>
          <w:sz w:val="24"/>
        </w:rPr>
      </w:pPr>
      <w:r>
        <w:rPr>
          <w:rFonts w:ascii="Times New Roman" w:hAnsi="Times New Roman" w:cs="Times New Roman"/>
          <w:sz w:val="24"/>
          <w:u w:val="single"/>
        </w:rPr>
        <w:t>Neighborhood Security:</w:t>
      </w:r>
      <w:r>
        <w:rPr>
          <w:rFonts w:ascii="Times New Roman" w:hAnsi="Times New Roman" w:cs="Times New Roman"/>
          <w:sz w:val="24"/>
        </w:rPr>
        <w:t xml:space="preserve">  Commissioner Willis reported </w:t>
      </w:r>
      <w:proofErr w:type="spellStart"/>
      <w:r>
        <w:rPr>
          <w:rFonts w:ascii="Times New Roman" w:hAnsi="Times New Roman" w:cs="Times New Roman"/>
          <w:sz w:val="24"/>
        </w:rPr>
        <w:t>L4’s</w:t>
      </w:r>
      <w:proofErr w:type="spellEnd"/>
      <w:r>
        <w:rPr>
          <w:rFonts w:ascii="Times New Roman" w:hAnsi="Times New Roman" w:cs="Times New Roman"/>
          <w:sz w:val="24"/>
        </w:rPr>
        <w:t xml:space="preserve"> feedback on the City’s parking regulations for drop off at Chenoweth Elementary. </w:t>
      </w:r>
    </w:p>
    <w:p>
      <w:pPr>
        <w:tabs>
          <w:tab w:val="right" w:pos="9360"/>
        </w:tabs>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Tree Board:</w:t>
      </w:r>
      <w:r>
        <w:rPr>
          <w:rFonts w:ascii="Times New Roman" w:hAnsi="Times New Roman" w:cs="Times New Roman"/>
          <w:sz w:val="24"/>
        </w:rPr>
        <w:t xml:space="preserve"> No report. </w:t>
      </w:r>
    </w:p>
    <w:p>
      <w:pPr>
        <w:jc w:val="both"/>
        <w:rPr>
          <w:rFonts w:ascii="Times New Roman" w:hAnsi="Times New Roman" w:cs="Times New Roman"/>
          <w:sz w:val="24"/>
        </w:rPr>
      </w:pPr>
      <w:bookmarkStart w:id="0" w:name="_GoBack"/>
      <w:bookmarkEnd w:id="0"/>
    </w:p>
    <w:p>
      <w:pPr>
        <w:jc w:val="both"/>
        <w:rPr>
          <w:rFonts w:ascii="Times New Roman" w:hAnsi="Times New Roman" w:cs="Times New Roman"/>
          <w:sz w:val="24"/>
        </w:rPr>
      </w:pPr>
      <w:r>
        <w:rPr>
          <w:rFonts w:ascii="Times New Roman" w:hAnsi="Times New Roman" w:cs="Times New Roman"/>
          <w:sz w:val="24"/>
          <w:u w:val="single"/>
        </w:rPr>
        <w:t>Unfinished Business:</w:t>
      </w:r>
      <w:r>
        <w:rPr>
          <w:rFonts w:ascii="Times New Roman" w:hAnsi="Times New Roman" w:cs="Times New Roman"/>
          <w:sz w:val="24"/>
        </w:rPr>
        <w:t xml:space="preserve">  Mayor Mark Joyce met with Flynn Brothers to obtain an estimate to remove the </w:t>
      </w:r>
      <w:proofErr w:type="spellStart"/>
      <w:r>
        <w:rPr>
          <w:rFonts w:ascii="Times New Roman" w:hAnsi="Times New Roman" w:cs="Times New Roman"/>
          <w:sz w:val="24"/>
        </w:rPr>
        <w:t>Napanee</w:t>
      </w:r>
      <w:proofErr w:type="spellEnd"/>
      <w:r>
        <w:rPr>
          <w:rFonts w:ascii="Times New Roman" w:hAnsi="Times New Roman" w:cs="Times New Roman"/>
          <w:sz w:val="24"/>
        </w:rPr>
        <w:t xml:space="preserve"> sidewalk. Mayor Mark Joyce opened discussion for the City to share the cost of the removal of the sidewalk with the property owners. Commissioner </w:t>
      </w:r>
      <w:proofErr w:type="spellStart"/>
      <w:r>
        <w:rPr>
          <w:rFonts w:ascii="Times New Roman" w:hAnsi="Times New Roman" w:cs="Times New Roman"/>
          <w:sz w:val="24"/>
        </w:rPr>
        <w:t>Howley</w:t>
      </w:r>
      <w:proofErr w:type="spellEnd"/>
      <w:r>
        <w:rPr>
          <w:rFonts w:ascii="Times New Roman" w:hAnsi="Times New Roman" w:cs="Times New Roman"/>
          <w:sz w:val="24"/>
        </w:rPr>
        <w:t xml:space="preserve"> does not believe the City should pay to remove the sidewalks. Mayor Mark Joyce said the sidewalks should be removed to address potential liability for the City and property owner and to continue the beautification of the City. Ethics Administrator, Dana Lindley stated the removal of the sidewalks would be a good use of City funds.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u w:val="single"/>
        </w:rPr>
        <w:t>New Business</w:t>
      </w:r>
      <w:r>
        <w:rPr>
          <w:rFonts w:ascii="Times New Roman" w:hAnsi="Times New Roman" w:cs="Times New Roman"/>
          <w:sz w:val="24"/>
        </w:rPr>
        <w:t xml:space="preserve">: </w:t>
      </w:r>
      <w:r>
        <w:rPr>
          <w:rFonts w:ascii="Times New Roman" w:hAnsi="Times New Roman" w:cs="Times New Roman"/>
          <w:b/>
          <w:sz w:val="24"/>
        </w:rPr>
        <w:t xml:space="preserve"> </w:t>
      </w:r>
      <w:r>
        <w:rPr>
          <w:rFonts w:ascii="Times New Roman" w:hAnsi="Times New Roman" w:cs="Times New Roman"/>
          <w:sz w:val="24"/>
        </w:rPr>
        <w:t>None.</w:t>
      </w:r>
    </w:p>
    <w:p>
      <w:pPr>
        <w:jc w:val="both"/>
        <w:rPr>
          <w:rFonts w:ascii="Times New Roman" w:hAnsi="Times New Roman" w:cs="Times New Roman"/>
          <w:sz w:val="24"/>
        </w:rPr>
      </w:pPr>
    </w:p>
    <w:p>
      <w:pPr>
        <w:jc w:val="both"/>
        <w:rPr>
          <w:rFonts w:ascii="Times New Roman" w:hAnsi="Times New Roman" w:cs="Times New Roman"/>
          <w:caps/>
          <w:sz w:val="24"/>
        </w:rPr>
      </w:pPr>
      <w:r>
        <w:rPr>
          <w:rFonts w:ascii="Times New Roman" w:hAnsi="Times New Roman" w:cs="Times New Roman"/>
          <w:sz w:val="24"/>
          <w:u w:val="single"/>
        </w:rPr>
        <w:t>Announcements:</w:t>
      </w:r>
      <w:r>
        <w:rPr>
          <w:rFonts w:ascii="Times New Roman" w:hAnsi="Times New Roman" w:cs="Times New Roman"/>
          <w:sz w:val="24"/>
        </w:rPr>
        <w:t xml:space="preserve"> Shannon </w:t>
      </w:r>
      <w:proofErr w:type="spellStart"/>
      <w:r>
        <w:rPr>
          <w:rFonts w:ascii="Times New Roman" w:hAnsi="Times New Roman" w:cs="Times New Roman"/>
          <w:sz w:val="24"/>
        </w:rPr>
        <w:t>Grider</w:t>
      </w:r>
      <w:proofErr w:type="spellEnd"/>
      <w:r>
        <w:rPr>
          <w:rFonts w:ascii="Times New Roman" w:hAnsi="Times New Roman" w:cs="Times New Roman"/>
          <w:sz w:val="24"/>
        </w:rPr>
        <w:t xml:space="preserve"> proposed improvements to 3808 </w:t>
      </w:r>
      <w:proofErr w:type="spellStart"/>
      <w:r>
        <w:rPr>
          <w:rFonts w:ascii="Times New Roman" w:hAnsi="Times New Roman" w:cs="Times New Roman"/>
          <w:sz w:val="24"/>
        </w:rPr>
        <w:t>Napanee</w:t>
      </w:r>
      <w:proofErr w:type="spellEnd"/>
      <w:r>
        <w:rPr>
          <w:rFonts w:ascii="Times New Roman" w:hAnsi="Times New Roman" w:cs="Times New Roman"/>
          <w:sz w:val="24"/>
        </w:rPr>
        <w:t xml:space="preserve"> Road. Mayor Mark Joyce announced the improvements would be in compliance with the zoning regulations. The City Commission approved the plans.</w:t>
      </w:r>
    </w:p>
    <w:p>
      <w:pPr>
        <w:jc w:val="both"/>
        <w:rPr>
          <w:rFonts w:ascii="Times New Roman" w:hAnsi="Times New Roman" w:cs="Times New Roman"/>
          <w:sz w:val="24"/>
          <w:u w:val="single"/>
        </w:rPr>
      </w:pPr>
    </w:p>
    <w:p>
      <w:pPr>
        <w:jc w:val="both"/>
        <w:rPr>
          <w:rFonts w:ascii="Times New Roman" w:hAnsi="Times New Roman" w:cs="Times New Roman"/>
          <w:sz w:val="24"/>
        </w:rPr>
      </w:pPr>
      <w:r>
        <w:rPr>
          <w:rFonts w:ascii="Times New Roman" w:hAnsi="Times New Roman" w:cs="Times New Roman"/>
          <w:sz w:val="24"/>
        </w:rPr>
        <w:t xml:space="preserve">The monthly meeting will be held on the second Tuesday of the month at 6:30 p.m. as scheduled.         </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December 10, 2024</w:t>
      </w:r>
      <w:r>
        <w:rPr>
          <w:rFonts w:ascii="Times New Roman" w:hAnsi="Times New Roman" w:cs="Times New Roman"/>
          <w:sz w:val="24"/>
        </w:rPr>
        <w:tab/>
        <w:t xml:space="preserve">Brian Shanks </w:t>
      </w:r>
      <w:r>
        <w:rPr>
          <w:rFonts w:ascii="Times New Roman" w:hAnsi="Times New Roman" w:cs="Times New Roman"/>
          <w:sz w:val="24"/>
        </w:rPr>
        <w:tab/>
      </w:r>
      <w:r>
        <w:rPr>
          <w:rFonts w:ascii="Times New Roman" w:hAnsi="Times New Roman" w:cs="Times New Roman"/>
          <w:sz w:val="24"/>
        </w:rPr>
        <w:tab/>
        <w:t xml:space="preserve">414 </w:t>
      </w:r>
      <w:proofErr w:type="spellStart"/>
      <w:r>
        <w:rPr>
          <w:rFonts w:ascii="Times New Roman" w:hAnsi="Times New Roman" w:cs="Times New Roman"/>
          <w:sz w:val="24"/>
        </w:rPr>
        <w:t>Lotis</w:t>
      </w:r>
      <w:proofErr w:type="spellEnd"/>
      <w:r>
        <w:rPr>
          <w:rFonts w:ascii="Times New Roman" w:hAnsi="Times New Roman" w:cs="Times New Roman"/>
          <w:sz w:val="24"/>
        </w:rPr>
        <w:t xml:space="preserve"> Way</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January 14, 2025</w:t>
      </w:r>
      <w:r>
        <w:rPr>
          <w:rFonts w:ascii="Times New Roman" w:hAnsi="Times New Roman" w:cs="Times New Roman"/>
          <w:sz w:val="24"/>
        </w:rPr>
        <w:tab/>
        <w:t xml:space="preserve">Maryellen </w:t>
      </w:r>
      <w:proofErr w:type="spellStart"/>
      <w:r>
        <w:rPr>
          <w:rFonts w:ascii="Times New Roman" w:hAnsi="Times New Roman" w:cs="Times New Roman"/>
          <w:sz w:val="24"/>
        </w:rPr>
        <w:t>Howley</w:t>
      </w:r>
      <w:proofErr w:type="spellEnd"/>
      <w:r>
        <w:rPr>
          <w:rFonts w:ascii="Times New Roman" w:hAnsi="Times New Roman" w:cs="Times New Roman"/>
          <w:sz w:val="24"/>
        </w:rPr>
        <w:tab/>
        <w:t xml:space="preserve">408 </w:t>
      </w:r>
      <w:proofErr w:type="spellStart"/>
      <w:r>
        <w:rPr>
          <w:rFonts w:ascii="Times New Roman" w:hAnsi="Times New Roman" w:cs="Times New Roman"/>
          <w:sz w:val="24"/>
        </w:rPr>
        <w:t>Lotis</w:t>
      </w:r>
      <w:proofErr w:type="spellEnd"/>
      <w:r>
        <w:rPr>
          <w:rFonts w:ascii="Times New Roman" w:hAnsi="Times New Roman" w:cs="Times New Roman"/>
          <w:sz w:val="24"/>
        </w:rPr>
        <w:t xml:space="preserve"> Way</w:t>
      </w:r>
      <w:r>
        <w:rPr>
          <w:rFonts w:ascii="Times New Roman" w:hAnsi="Times New Roman" w:cs="Times New Roman"/>
          <w:sz w:val="24"/>
        </w:rPr>
        <w:tab/>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 xml:space="preserve">February 11, 2025 </w:t>
      </w:r>
      <w:r>
        <w:rPr>
          <w:rFonts w:ascii="Times New Roman" w:hAnsi="Times New Roman" w:cs="Times New Roman"/>
          <w:sz w:val="24"/>
        </w:rPr>
        <w:tab/>
        <w:t xml:space="preserve">Dana Lindley </w:t>
      </w:r>
      <w:r>
        <w:rPr>
          <w:rFonts w:ascii="Times New Roman" w:hAnsi="Times New Roman" w:cs="Times New Roman"/>
          <w:sz w:val="24"/>
        </w:rPr>
        <w:tab/>
      </w:r>
      <w:r>
        <w:rPr>
          <w:rFonts w:ascii="Times New Roman" w:hAnsi="Times New Roman" w:cs="Times New Roman"/>
          <w:sz w:val="24"/>
        </w:rPr>
        <w:tab/>
        <w:t>301 Sprite Road</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 xml:space="preserve">March 11, 2024 </w:t>
      </w:r>
      <w:r>
        <w:rPr>
          <w:rFonts w:ascii="Times New Roman" w:hAnsi="Times New Roman" w:cs="Times New Roman"/>
          <w:sz w:val="24"/>
        </w:rPr>
        <w:tab/>
        <w:t>Whitney Hankins</w:t>
      </w:r>
      <w:r>
        <w:rPr>
          <w:rFonts w:ascii="Times New Roman" w:hAnsi="Times New Roman" w:cs="Times New Roman"/>
          <w:sz w:val="24"/>
        </w:rPr>
        <w:tab/>
        <w:t>407 Sprite Road</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 xml:space="preserve">April 8, 2025 </w:t>
      </w:r>
      <w:r>
        <w:rPr>
          <w:rFonts w:ascii="Times New Roman" w:hAnsi="Times New Roman" w:cs="Times New Roman"/>
          <w:sz w:val="24"/>
        </w:rPr>
        <w:tab/>
      </w:r>
      <w:r>
        <w:rPr>
          <w:rFonts w:ascii="Times New Roman" w:hAnsi="Times New Roman" w:cs="Times New Roman"/>
          <w:sz w:val="24"/>
        </w:rPr>
        <w:tab/>
        <w:t>Mark Joyce</w:t>
      </w:r>
      <w:r>
        <w:rPr>
          <w:rFonts w:ascii="Times New Roman" w:hAnsi="Times New Roman" w:cs="Times New Roman"/>
          <w:sz w:val="24"/>
        </w:rPr>
        <w:tab/>
      </w:r>
      <w:r>
        <w:rPr>
          <w:rFonts w:ascii="Times New Roman" w:hAnsi="Times New Roman" w:cs="Times New Roman"/>
          <w:sz w:val="24"/>
        </w:rPr>
        <w:tab/>
        <w:t>300 Sprite Road</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 xml:space="preserve">May 13, 2025 </w:t>
      </w:r>
      <w:r>
        <w:rPr>
          <w:rFonts w:ascii="Times New Roman" w:hAnsi="Times New Roman" w:cs="Times New Roman"/>
          <w:sz w:val="24"/>
        </w:rPr>
        <w:tab/>
      </w:r>
      <w:r>
        <w:rPr>
          <w:rFonts w:ascii="Times New Roman" w:hAnsi="Times New Roman" w:cs="Times New Roman"/>
          <w:sz w:val="24"/>
        </w:rPr>
        <w:tab/>
        <w:t xml:space="preserve">Brian Willis </w:t>
      </w:r>
      <w:r>
        <w:rPr>
          <w:rFonts w:ascii="Times New Roman" w:hAnsi="Times New Roman" w:cs="Times New Roman"/>
          <w:sz w:val="24"/>
        </w:rPr>
        <w:tab/>
      </w:r>
      <w:r>
        <w:rPr>
          <w:rFonts w:ascii="Times New Roman" w:hAnsi="Times New Roman" w:cs="Times New Roman"/>
          <w:sz w:val="24"/>
        </w:rPr>
        <w:tab/>
        <w:t>406 Chenoweth Lane</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b/>
          <w:bCs/>
          <w:sz w:val="24"/>
        </w:rPr>
        <w:t xml:space="preserve">Commissioner </w:t>
      </w:r>
      <w:proofErr w:type="spellStart"/>
      <w:r>
        <w:rPr>
          <w:rFonts w:ascii="Times New Roman" w:hAnsi="Times New Roman" w:cs="Times New Roman"/>
          <w:b/>
          <w:bCs/>
          <w:sz w:val="24"/>
        </w:rPr>
        <w:t>Howley</w:t>
      </w:r>
      <w:proofErr w:type="spellEnd"/>
      <w:r>
        <w:rPr>
          <w:rFonts w:ascii="Times New Roman" w:hAnsi="Times New Roman" w:cs="Times New Roman"/>
          <w:b/>
          <w:bCs/>
          <w:sz w:val="24"/>
        </w:rPr>
        <w:t xml:space="preserve"> moved, and Commissioner Hankins seconded, that the meeting be adjourned. The motion passed by voice vote. </w:t>
      </w:r>
      <w:r>
        <w:rPr>
          <w:rFonts w:ascii="Times New Roman" w:hAnsi="Times New Roman" w:cs="Times New Roman"/>
          <w:sz w:val="24"/>
        </w:rPr>
        <w:t>Meeting ended at 8:01 p.m.</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Respectfully submitted,</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Reviewed by,</w:t>
      </w:r>
    </w:p>
    <w:p>
      <w:pPr>
        <w:jc w:val="both"/>
        <w:rPr>
          <w:rFonts w:ascii="Times New Roman" w:hAnsi="Times New Roman" w:cs="Times New Roman"/>
          <w:sz w:val="24"/>
        </w:rPr>
      </w:pPr>
    </w:p>
    <w:p>
      <w:pPr>
        <w:jc w:val="both"/>
        <w:rPr>
          <w:rFonts w:ascii="Times New Roman" w:hAnsi="Times New Roman" w:cs="Times New Roman"/>
          <w:sz w:val="24"/>
        </w:rPr>
      </w:pP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 xml:space="preserve">Emily Vessels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Mark Joyce </w:t>
      </w:r>
    </w:p>
    <w:p>
      <w:pPr>
        <w:jc w:val="both"/>
        <w:rPr>
          <w:rFonts w:ascii="Times New Roman" w:hAnsi="Times New Roman" w:cs="Times New Roman"/>
          <w:sz w:val="24"/>
        </w:rPr>
      </w:pPr>
      <w:r>
        <w:rPr>
          <w:rFonts w:ascii="Times New Roman" w:hAnsi="Times New Roman" w:cs="Times New Roman"/>
          <w:sz w:val="24"/>
        </w:rPr>
        <w:t>City Clerk</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Mayor </w:t>
      </w:r>
    </w:p>
    <w:p>
      <w:pPr>
        <w:jc w:val="both"/>
        <w:rPr>
          <w:rFonts w:ascii="Times New Roman" w:hAnsi="Times New Roman" w:cs="Times New Roman"/>
          <w:sz w:val="24"/>
        </w:rPr>
      </w:pPr>
    </w:p>
    <w:p>
      <w:pPr>
        <w:jc w:val="both"/>
        <w:rPr>
          <w:rFonts w:ascii="Times New Roman" w:hAnsi="Times New Roman" w:cs="Times New Roman"/>
          <w:sz w:val="24"/>
        </w:rPr>
      </w:pPr>
    </w:p>
    <w:p>
      <w:pPr>
        <w:jc w:val="both"/>
        <w:rPr>
          <w:rFonts w:ascii="Times New Roman" w:hAnsi="Times New Roman" w:cs="Times New Roman"/>
          <w:sz w:val="24"/>
        </w:rPr>
      </w:pPr>
    </w:p>
    <w:p>
      <w:pPr>
        <w:jc w:val="both"/>
        <w:rPr>
          <w:rFonts w:ascii="Times New Roman" w:hAnsi="Times New Roman" w:cs="Times New Roman"/>
          <w:sz w:val="24"/>
        </w:rPr>
      </w:pPr>
    </w:p>
    <w:sectPr>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BE490-21C8-4F0C-A8C3-11C27280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Dinsmore &amp; Shohl LLP</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Vessels, Emily</dc:creator>
  <cp:keywords/>
  <dc:description/>
  <cp:lastModifiedBy>Vessels, Emily</cp:lastModifiedBy>
  <cp:revision>76</cp:revision>
  <dcterms:created xsi:type="dcterms:W3CDTF">2024-06-04T14:07:00Z</dcterms:created>
  <dcterms:modified xsi:type="dcterms:W3CDTF">2024-12-03T17:32:00Z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-719557293</vt:i4>
  </property>
  <property fmtid="{D5CDD505-2E9C-101B-9397-08002B2CF9AE}" pid="3" name="_NewReviewCycle">
    <vt:lpwstr/>
  </property>
  <property fmtid="{D5CDD505-2E9C-101B-9397-08002B2CF9AE}" pid="4" name="_EmailSubject">
    <vt:lpwstr>November Minutes</vt:lpwstr>
  </property>
  <property fmtid="{D5CDD505-2E9C-101B-9397-08002B2CF9AE}" pid="5" name="_AuthorEmail">
    <vt:lpwstr>Emily.Vessels@DINSMORE.COM</vt:lpwstr>
  </property>
  <property fmtid="{D5CDD505-2E9C-101B-9397-08002B2CF9AE}" pid="6" name="_AuthorEmailDisplayName">
    <vt:lpwstr>Vessels, Emily</vt:lpwstr>
  </property>
</Properties>
</file>